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3B" w:rsidRPr="00747207" w:rsidRDefault="00DB6D3B" w:rsidP="00DB6D3B">
      <w:pPr>
        <w:pStyle w:val="Nagwek4"/>
        <w:spacing w:line="276" w:lineRule="auto"/>
        <w:contextualSpacing/>
        <w:jc w:val="left"/>
        <w:rPr>
          <w:rFonts w:asciiTheme="minorHAnsi" w:hAnsiTheme="minorHAnsi" w:cs="Tahoma"/>
          <w:i/>
          <w:sz w:val="22"/>
          <w:szCs w:val="22"/>
        </w:rPr>
      </w:pPr>
      <w:bookmarkStart w:id="0" w:name="_GoBack"/>
      <w:bookmarkEnd w:id="0"/>
      <w:r w:rsidRPr="003F7AB5">
        <w:rPr>
          <w:rFonts w:asciiTheme="minorHAnsi" w:hAnsiTheme="minorHAnsi" w:cs="Tahoma"/>
          <w:sz w:val="22"/>
          <w:szCs w:val="22"/>
        </w:rPr>
        <w:t>Załącznik nr 1 o IDW– Wzór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Formularza Oferty </w:t>
      </w:r>
    </w:p>
    <w:p w:rsidR="00DB6D3B" w:rsidRPr="00AF07AB" w:rsidRDefault="00DB6D3B" w:rsidP="00DB6D3B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DB6D3B" w:rsidRPr="00AF07AB" w:rsidRDefault="00DB6D3B" w:rsidP="00DB6D3B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FORMULARZ OFERTY</w:t>
      </w:r>
    </w:p>
    <w:p w:rsidR="00DB6D3B" w:rsidRPr="00AF07AB" w:rsidRDefault="00DB6D3B" w:rsidP="00DB6D3B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DB6D3B" w:rsidRPr="00CC7DE6" w:rsidRDefault="00DB6D3B" w:rsidP="00DB6D3B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t xml:space="preserve">Roboty budowlane wraz z wykonaniem systemu oddymiania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oświetlenia awaryjnego i ewakuacyjnego na klatkach schodowych K01 i K02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>zlokalizowanych w budynku biurowym przy ul. 28 Czerwca 1956 r. nr 398 w Poznaniu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B6D3B" w:rsidRPr="00AF07AB" w:rsidTr="00843E33">
        <w:tc>
          <w:tcPr>
            <w:tcW w:w="9250" w:type="dxa"/>
          </w:tcPr>
          <w:p w:rsidR="00DB6D3B" w:rsidRPr="00AF07AB" w:rsidRDefault="00DB6D3B" w:rsidP="00843E3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DB6D3B" w:rsidRPr="00AF07AB" w:rsidRDefault="00DB6D3B" w:rsidP="00843E33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E82FB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:rsidR="00DB6D3B" w:rsidRPr="00AF07AB" w:rsidRDefault="00DB6D3B" w:rsidP="00843E3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DB6D3B" w:rsidRPr="00AF07AB" w:rsidRDefault="00DB6D3B" w:rsidP="00DB6D3B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DB6D3B" w:rsidRPr="00E06C1A" w:rsidRDefault="00DB6D3B" w:rsidP="00DB6D3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DB6D3B" w:rsidRPr="00AF07AB" w:rsidRDefault="00DB6D3B" w:rsidP="00DB6D3B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WYKONAWCA:</w:t>
      </w:r>
    </w:p>
    <w:p w:rsidR="00DB6D3B" w:rsidRPr="00AF07AB" w:rsidRDefault="00DB6D3B" w:rsidP="00DB6D3B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AF07AB">
        <w:rPr>
          <w:rFonts w:asciiTheme="minorHAnsi" w:hAnsiTheme="minorHAnsi" w:cs="Tahoma"/>
          <w:sz w:val="22"/>
          <w:szCs w:val="22"/>
        </w:rPr>
        <w:t xml:space="preserve">: </w:t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DB6D3B" w:rsidRPr="00AF07AB" w:rsidTr="00843E33">
        <w:trPr>
          <w:cantSplit/>
        </w:trPr>
        <w:tc>
          <w:tcPr>
            <w:tcW w:w="610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DB6D3B" w:rsidRPr="00AF07AB" w:rsidTr="00843E33">
        <w:trPr>
          <w:cantSplit/>
        </w:trPr>
        <w:tc>
          <w:tcPr>
            <w:tcW w:w="610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B6D3B" w:rsidRPr="00AF07AB" w:rsidTr="00843E33">
        <w:trPr>
          <w:cantSplit/>
        </w:trPr>
        <w:tc>
          <w:tcPr>
            <w:tcW w:w="610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B6D3B" w:rsidRPr="00AF07AB" w:rsidRDefault="00DB6D3B" w:rsidP="00DB6D3B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DB6D3B" w:rsidRPr="00AF07AB" w:rsidTr="00843E33">
        <w:tc>
          <w:tcPr>
            <w:tcW w:w="2590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AF07AB" w:rsidTr="00843E33">
        <w:tc>
          <w:tcPr>
            <w:tcW w:w="2590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AF07AB" w:rsidTr="00843E33">
        <w:tc>
          <w:tcPr>
            <w:tcW w:w="2590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DB6D3B" w:rsidRPr="00AF07AB" w:rsidRDefault="00DB6D3B" w:rsidP="00DB6D3B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DB6D3B" w:rsidRPr="00AF07AB" w:rsidTr="00843E33">
        <w:tc>
          <w:tcPr>
            <w:tcW w:w="2590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DB6D3B" w:rsidRPr="00AF07AB" w:rsidRDefault="00DB6D3B" w:rsidP="00843E3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DB6D3B" w:rsidRPr="00AF07AB" w:rsidRDefault="00DB6D3B" w:rsidP="00DB6D3B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Gwarantuję (-emy) wykonanie całości niniejszego zamówienia zgodnie z treścią: </w:t>
      </w:r>
      <w:r w:rsidRPr="00AF07AB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:rsidR="00DB6D3B" w:rsidRPr="007E648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 xml:space="preserve">Składam (-my) następującą </w:t>
      </w:r>
      <w:r w:rsidRPr="00AF07AB">
        <w:rPr>
          <w:rFonts w:asciiTheme="minorHAnsi" w:hAnsiTheme="minorHAnsi" w:cs="Tahoma"/>
          <w:b/>
          <w:sz w:val="22"/>
          <w:szCs w:val="22"/>
        </w:rPr>
        <w:t>ofertę cenową</w:t>
      </w:r>
      <w:r>
        <w:rPr>
          <w:rFonts w:asciiTheme="minorHAnsi" w:hAnsiTheme="minorHAnsi" w:cs="Tahoma"/>
          <w:b/>
          <w:sz w:val="22"/>
          <w:szCs w:val="22"/>
        </w:rPr>
        <w:t xml:space="preserve"> na Zamówienie</w:t>
      </w:r>
      <w:r w:rsidRPr="00AF07AB">
        <w:rPr>
          <w:rFonts w:asciiTheme="minorHAnsi" w:hAnsiTheme="minorHAnsi" w:cs="Tahoma"/>
          <w:b/>
          <w:sz w:val="22"/>
          <w:szCs w:val="22"/>
        </w:rPr>
        <w:t>:</w:t>
      </w:r>
    </w:p>
    <w:p w:rsidR="00DB6D3B" w:rsidRPr="0080185F" w:rsidRDefault="00DB6D3B" w:rsidP="00DB6D3B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:rsidR="00DB6D3B" w:rsidRPr="0080185F" w:rsidRDefault="00DB6D3B" w:rsidP="00DB6D3B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:rsidR="00DB6D3B" w:rsidRPr="0080185F" w:rsidRDefault="00DB6D3B" w:rsidP="00DB6D3B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>plus VAT w kwocie ................................................................... złotych,</w:t>
      </w:r>
    </w:p>
    <w:p w:rsidR="00DB6D3B" w:rsidRPr="0080185F" w:rsidRDefault="00DB6D3B" w:rsidP="00DB6D3B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DB6D3B" w:rsidRDefault="00DB6D3B" w:rsidP="00DB6D3B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>(słownie) .................................................................................. złotych,</w:t>
      </w:r>
      <w:r w:rsidRPr="00E22945">
        <w:rPr>
          <w:rFonts w:ascii="Calibri" w:hAnsi="Calibri" w:cs="Tahoma"/>
          <w:b/>
          <w:sz w:val="22"/>
          <w:szCs w:val="22"/>
        </w:rPr>
        <w:t xml:space="preserve"> </w:t>
      </w:r>
    </w:p>
    <w:p w:rsidR="00DB6D3B" w:rsidRDefault="00DB6D3B" w:rsidP="00DB6D3B">
      <w:pPr>
        <w:pStyle w:val="Akapitzlist"/>
        <w:spacing w:before="120" w:after="240"/>
        <w:ind w:left="851"/>
        <w:contextualSpacing w:val="0"/>
        <w:jc w:val="both"/>
        <w:rPr>
          <w:rFonts w:cs="Tahoma"/>
          <w:b/>
        </w:rPr>
      </w:pPr>
      <w:r>
        <w:rPr>
          <w:rFonts w:asciiTheme="minorHAnsi" w:hAnsiTheme="minorHAnsi" w:cs="Tahoma"/>
          <w:b/>
        </w:rPr>
        <w:t>b</w:t>
      </w:r>
      <w:r w:rsidRPr="00B24E71">
        <w:rPr>
          <w:rFonts w:asciiTheme="minorHAnsi" w:hAnsiTheme="minorHAnsi" w:cs="Tahoma"/>
          <w:b/>
        </w:rPr>
        <w:t>ędąca wynikiem kalkulacji cenowej zawartej w Załączniku 1 A do</w:t>
      </w:r>
      <w:r w:rsidRPr="00B24E71">
        <w:rPr>
          <w:rFonts w:asciiTheme="minorHAnsi" w:hAnsiTheme="minorHAnsi" w:cs="Arial Narrow"/>
          <w:b/>
          <w:bCs/>
        </w:rPr>
        <w:t xml:space="preserve"> FORMULARZA </w:t>
      </w:r>
      <w:r w:rsidRPr="00B24E71">
        <w:rPr>
          <w:rFonts w:asciiTheme="minorHAnsi" w:hAnsiTheme="minorHAnsi" w:cs="Tahoma"/>
          <w:b/>
        </w:rPr>
        <w:t>OFERTY – Wykazie cen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color w:val="000000" w:themeColor="text1"/>
          <w:sz w:val="22"/>
          <w:szCs w:val="22"/>
        </w:rPr>
        <w:t xml:space="preserve">Akceptuję (-my) termin wykonania zamówienia określony w Ogłoszeniu o zamówieniu, </w:t>
      </w:r>
      <w:r w:rsidRPr="00AF07AB">
        <w:rPr>
          <w:rFonts w:asciiTheme="minorHAnsi" w:hAnsiTheme="minorHAnsi" w:cs="Tahoma"/>
          <w:sz w:val="22"/>
          <w:szCs w:val="22"/>
        </w:rPr>
        <w:t>Specyfikacji Istotnych Warunków Zamówienia i Wzorze umowy,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Jestem (-eśmy) związany złożoną przez siebie (nas) ofertą przez 30 dni,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Akceptuję (-emy) bez zastrzeżeń Wzór umowy - Część II SIWZ,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AF07AB">
        <w:rPr>
          <w:rFonts w:asciiTheme="minorHAnsi" w:hAnsiTheme="minorHAnsi" w:cs="Tahoma"/>
          <w:sz w:val="22"/>
          <w:szCs w:val="22"/>
        </w:rPr>
        <w:br/>
        <w:t>(-emy) się umowę w sprawie zamówienia publicznego zawrzeć w miejscu i terminie jakie zostaną wskazane przez Zamawiającego oraz zobowiązuję (-emy) się zabezpieczyć umowę w sprawie zamówienia publicznego zgodnie z treścią IDW,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Składam (-my) niniejszą ofertę [we własnym imieniu] / [jako Wykonawcy wspólnie ubiegający się o udzielenie zamówienia]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Pr="00AF07AB">
        <w:rPr>
          <w:rFonts w:asciiTheme="minorHAnsi" w:hAnsiTheme="minorHAnsi" w:cs="Tahoma"/>
          <w:sz w:val="22"/>
          <w:szCs w:val="22"/>
        </w:rPr>
        <w:t xml:space="preserve">, </w:t>
      </w:r>
    </w:p>
    <w:p w:rsidR="00DB6D3B" w:rsidRPr="00AF07AB" w:rsidRDefault="00DB6D3B" w:rsidP="00DB6D3B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Nie uczestniczę (-ymy) jako Wykonawca w jakiejkolwiek innej ofercie złożonej w celu uzyskania niniejszego zamówienia.</w:t>
      </w:r>
    </w:p>
    <w:p w:rsidR="00DB6D3B" w:rsidRPr="00AF07AB" w:rsidRDefault="00DB6D3B" w:rsidP="00DB6D3B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 na podstawie art. 8 ust. 3 Ustawy, żadne z informacji zawartych w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DB6D3B" w:rsidRPr="00AF07AB" w:rsidTr="00843E33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DB6D3B" w:rsidRPr="00AF07AB" w:rsidTr="00843E33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DB6D3B" w:rsidRPr="00AF07AB" w:rsidRDefault="00DB6D3B" w:rsidP="00843E33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DB6D3B" w:rsidRPr="00AF07AB" w:rsidRDefault="00DB6D3B" w:rsidP="00843E33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DB6D3B" w:rsidRPr="00AF07AB" w:rsidTr="00843E33">
        <w:trPr>
          <w:cantSplit/>
          <w:trHeight w:val="284"/>
        </w:trPr>
        <w:tc>
          <w:tcPr>
            <w:tcW w:w="1134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AF07AB" w:rsidTr="00843E33">
        <w:trPr>
          <w:cantSplit/>
          <w:trHeight w:val="284"/>
        </w:trPr>
        <w:tc>
          <w:tcPr>
            <w:tcW w:w="1134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AF07AB" w:rsidTr="00843E33">
        <w:trPr>
          <w:cantSplit/>
          <w:trHeight w:val="284"/>
        </w:trPr>
        <w:tc>
          <w:tcPr>
            <w:tcW w:w="1134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B6D3B" w:rsidRPr="00AF07AB" w:rsidRDefault="00DB6D3B" w:rsidP="00843E3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 xml:space="preserve">Stosownie do wymogów art. 8 ust. 3 Ustawy wskazujemy, iż informacje wskazane powyżej stanowią tajemnica przedsiębiorstwa z powodów …………………………………………… </w:t>
      </w:r>
      <w:r w:rsidRPr="00AF07AB">
        <w:rPr>
          <w:rFonts w:asciiTheme="minorHAnsi" w:hAnsiTheme="minorHAnsi" w:cs="Tahoma"/>
        </w:rPr>
        <w:lastRenderedPageBreak/>
        <w:t>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AF07AB">
        <w:rPr>
          <w:rFonts w:asciiTheme="minorHAnsi" w:hAnsiTheme="minorHAnsi" w:cs="Tahoma"/>
        </w:rPr>
        <w:t xml:space="preserve"> (możliwym jest wykazania powyższych okoliczności w odrębnym piśmie odpowiednio zabezpieczonym i stanowiącym część Oferty).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DB6D3B" w:rsidRPr="00BA3F0E" w:rsidRDefault="00DB6D3B" w:rsidP="00DB6D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  <w:sz w:val="14"/>
          <w:szCs w:val="14"/>
        </w:rPr>
      </w:pPr>
      <w:r w:rsidRPr="00BA3F0E">
        <w:rPr>
          <w:rFonts w:cs="Calibri"/>
          <w:b/>
          <w:bCs/>
          <w:color w:val="000000"/>
        </w:rPr>
        <w:t>OŚWIADCZAM (-MY)</w:t>
      </w:r>
      <w:r w:rsidRPr="00BA3F0E">
        <w:rPr>
          <w:rFonts w:cs="Calibri"/>
          <w:color w:val="000000"/>
        </w:rPr>
        <w:t xml:space="preserve">, </w:t>
      </w:r>
      <w:r w:rsidRPr="00BA3F0E">
        <w:rPr>
          <w:rFonts w:cs="Calibri"/>
          <w:b/>
          <w:bCs/>
          <w:color w:val="000000"/>
        </w:rPr>
        <w:t xml:space="preserve">że nie zamierzam (-my) powierzać do podwykonania </w:t>
      </w:r>
      <w:r w:rsidRPr="00BA3F0E">
        <w:rPr>
          <w:rFonts w:cs="Calibri"/>
          <w:color w:val="000000"/>
        </w:rPr>
        <w:t>żadnej części niniejszego zamówienia / następujące części niniejszego zamówienia zamierzam (-my) powierzyć podwykonawcom</w:t>
      </w:r>
      <w:r w:rsidRPr="00BA3F0E">
        <w:rPr>
          <w:rFonts w:cs="Calibri"/>
          <w:color w:val="000000"/>
          <w:vertAlign w:val="superscript"/>
        </w:rPr>
        <w:t>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DB6D3B" w:rsidTr="00843E33">
        <w:trPr>
          <w:trHeight w:val="755"/>
          <w:jc w:val="center"/>
        </w:trPr>
        <w:tc>
          <w:tcPr>
            <w:tcW w:w="486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DB6D3B" w:rsidRDefault="00DB6D3B" w:rsidP="00843E33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3"/>
            </w:tblGrid>
            <w:tr w:rsidR="00DB6D3B" w:rsidRPr="00BA3F0E" w:rsidTr="00843E33">
              <w:trPr>
                <w:trHeight w:val="110"/>
                <w:jc w:val="center"/>
              </w:trPr>
              <w:tc>
                <w:tcPr>
                  <w:tcW w:w="0" w:type="auto"/>
                  <w:vAlign w:val="center"/>
                </w:tcPr>
                <w:p w:rsidR="00DB6D3B" w:rsidRPr="00BA3F0E" w:rsidRDefault="00DB6D3B" w:rsidP="00843E3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A3F0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Nazwa podwykonawcy </w:t>
                  </w:r>
                </w:p>
              </w:tc>
            </w:tr>
          </w:tbl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  <w:vAlign w:val="center"/>
          </w:tcPr>
          <w:p w:rsidR="00DB6D3B" w:rsidRDefault="00DB6D3B" w:rsidP="00843E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B6D3B" w:rsidRPr="00BA3F0E" w:rsidRDefault="00DB6D3B" w:rsidP="00843E3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Określenie części powierzanego zamówienia </w:t>
            </w:r>
          </w:p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B6D3B" w:rsidTr="00843E33">
        <w:trPr>
          <w:trHeight w:val="567"/>
          <w:jc w:val="center"/>
        </w:trPr>
        <w:tc>
          <w:tcPr>
            <w:tcW w:w="486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B6D3B" w:rsidTr="00843E33">
        <w:trPr>
          <w:trHeight w:val="567"/>
          <w:jc w:val="center"/>
        </w:trPr>
        <w:tc>
          <w:tcPr>
            <w:tcW w:w="486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B6D3B" w:rsidTr="00843E33">
        <w:trPr>
          <w:trHeight w:val="567"/>
          <w:jc w:val="center"/>
        </w:trPr>
        <w:tc>
          <w:tcPr>
            <w:tcW w:w="486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DB6D3B" w:rsidRDefault="00DB6D3B" w:rsidP="00843E3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DB6D3B" w:rsidRPr="00BA3F0E" w:rsidRDefault="00DB6D3B" w:rsidP="00DB6D3B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</w:p>
    <w:p w:rsidR="00DB6D3B" w:rsidRPr="00B2504E" w:rsidRDefault="00DB6D3B" w:rsidP="00DB6D3B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(-śmy):</w:t>
      </w:r>
    </w:p>
    <w:p w:rsidR="00DB6D3B" w:rsidRDefault="00DB6D3B" w:rsidP="00DB6D3B">
      <w:pPr>
        <w:spacing w:before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mikroprzedsiębiorcą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/ </w:t>
      </w:r>
    </w:p>
    <w:p w:rsidR="00DB6D3B" w:rsidRDefault="00DB6D3B" w:rsidP="00DB6D3B">
      <w:pPr>
        <w:spacing w:before="180" w:line="276" w:lineRule="auto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ustawa z dnia 2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jestem małym 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/</w:t>
      </w:r>
    </w:p>
    <w:p w:rsidR="00DB6D3B" w:rsidRPr="00010E7E" w:rsidRDefault="00DB6D3B" w:rsidP="00DB6D3B">
      <w:pPr>
        <w:spacing w:before="180" w:line="276" w:lineRule="auto"/>
        <w:jc w:val="both"/>
        <w:rPr>
          <w:b/>
          <w:i/>
          <w:sz w:val="22"/>
          <w:szCs w:val="22"/>
        </w:rPr>
      </w:pP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średnim 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:rsidR="00DB6D3B" w:rsidRPr="00AF07AB" w:rsidRDefault="00DB6D3B" w:rsidP="00DB6D3B">
      <w:pPr>
        <w:pStyle w:val="Tekstpodstawowy2"/>
        <w:spacing w:before="180" w:line="276" w:lineRule="auto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DB6D3B" w:rsidRPr="00AF07AB" w:rsidTr="00843E33">
        <w:tc>
          <w:tcPr>
            <w:tcW w:w="54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658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DB6D3B" w:rsidRPr="00AF07AB" w:rsidTr="00843E33">
        <w:tc>
          <w:tcPr>
            <w:tcW w:w="54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B6D3B" w:rsidRPr="00AF07AB" w:rsidRDefault="00DB6D3B" w:rsidP="00843E3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AF07AB" w:rsidTr="00843E33">
        <w:tc>
          <w:tcPr>
            <w:tcW w:w="54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B6D3B" w:rsidRPr="00AF07AB" w:rsidRDefault="00DB6D3B" w:rsidP="00843E3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AF07AB" w:rsidTr="00843E33">
        <w:tc>
          <w:tcPr>
            <w:tcW w:w="54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B6D3B" w:rsidRPr="00AF07AB" w:rsidRDefault="00DB6D3B" w:rsidP="00843E3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pageBreakBefore/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lastRenderedPageBreak/>
        <w:t>Załącznik nr 1</w:t>
      </w:r>
      <w:r>
        <w:rPr>
          <w:rFonts w:asciiTheme="minorHAnsi" w:hAnsiTheme="minorHAnsi" w:cs="Arial Narrow"/>
          <w:b/>
          <w:bCs/>
          <w:sz w:val="22"/>
          <w:szCs w:val="22"/>
        </w:rPr>
        <w:t>A</w:t>
      </w:r>
      <w:r w:rsidRPr="00AF07AB">
        <w:rPr>
          <w:rFonts w:asciiTheme="minorHAnsi" w:hAnsiTheme="minorHAnsi" w:cs="Arial Narrow"/>
          <w:b/>
          <w:bCs/>
          <w:sz w:val="22"/>
          <w:szCs w:val="22"/>
        </w:rPr>
        <w:t xml:space="preserve"> WYKAZ CEN</w:t>
      </w:r>
    </w:p>
    <w:p w:rsidR="00DB6D3B" w:rsidRPr="00AF07AB" w:rsidRDefault="00DB6D3B" w:rsidP="00DB6D3B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b/>
          <w:sz w:val="22"/>
          <w:szCs w:val="22"/>
        </w:rPr>
        <w:t>OFERTY</w:t>
      </w:r>
    </w:p>
    <w:p w:rsidR="00DB6D3B" w:rsidRPr="00AF07AB" w:rsidRDefault="00DB6D3B" w:rsidP="00DB6D3B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DB6D3B" w:rsidRPr="00AF07AB" w:rsidRDefault="00DB6D3B" w:rsidP="00DB6D3B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 w:cs="Arial"/>
          <w:b/>
          <w:sz w:val="22"/>
          <w:szCs w:val="22"/>
        </w:rPr>
        <w:t>„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t xml:space="preserve">Roboty budowlane wraz z wykonaniem systemu oddymiania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oświetlenia awaryjnego i ewakuacyjnego na klatkach schodowych K01 i K02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>zlokalizowanych w budynku biurowym przy ul. 28 Czerwca 1956 r. nr 398 w Poznaniu</w:t>
      </w:r>
      <w:r w:rsidRPr="00AF07AB">
        <w:rPr>
          <w:rFonts w:asciiTheme="minorHAnsi" w:hAnsiTheme="minorHAnsi" w:cs="Arial"/>
          <w:b/>
          <w:sz w:val="22"/>
          <w:szCs w:val="22"/>
        </w:rPr>
        <w:t>”</w:t>
      </w:r>
    </w:p>
    <w:tbl>
      <w:tblPr>
        <w:tblW w:w="92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B6D3B" w:rsidRPr="00AF07AB" w:rsidTr="00843E33">
        <w:trPr>
          <w:trHeight w:val="207"/>
        </w:trPr>
        <w:tc>
          <w:tcPr>
            <w:tcW w:w="9250" w:type="dxa"/>
          </w:tcPr>
          <w:p w:rsidR="00DB6D3B" w:rsidRPr="00AF07AB" w:rsidRDefault="00DB6D3B" w:rsidP="00E82FB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b/>
                <w:bCs/>
                <w:i/>
                <w:iCs/>
                <w:sz w:val="22"/>
                <w:szCs w:val="22"/>
              </w:rPr>
              <w:br/>
            </w: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ZP/WCWI/2018/0</w:t>
            </w:r>
            <w:r w:rsidR="00E82FB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</w:tbl>
    <w:p w:rsidR="00DB6D3B" w:rsidRPr="00AF07AB" w:rsidRDefault="00DB6D3B" w:rsidP="00DB6D3B">
      <w:pPr>
        <w:pStyle w:val="Tekstpodstawowy2"/>
        <w:spacing w:before="120" w:line="276" w:lineRule="auto"/>
        <w:ind w:left="357"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DB6D3B" w:rsidRPr="008F18A1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8F18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DB6D3B" w:rsidRPr="008F18A1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8F18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:rsidR="00DB6D3B" w:rsidRPr="00AF07AB" w:rsidRDefault="00DB6D3B" w:rsidP="00DB6D3B">
      <w:pPr>
        <w:pStyle w:val="Tekstpodstawowy2"/>
        <w:spacing w:line="276" w:lineRule="auto"/>
        <w:ind w:left="357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DB6D3B" w:rsidRPr="00AF07AB" w:rsidTr="00843E33">
        <w:trPr>
          <w:cantSplit/>
        </w:trPr>
        <w:tc>
          <w:tcPr>
            <w:tcW w:w="47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DB6D3B" w:rsidRPr="00AF07AB" w:rsidTr="00843E33">
        <w:trPr>
          <w:cantSplit/>
        </w:trPr>
        <w:tc>
          <w:tcPr>
            <w:tcW w:w="47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DB6D3B" w:rsidRPr="00AF07AB" w:rsidTr="00843E33">
        <w:trPr>
          <w:cantSplit/>
        </w:trPr>
        <w:tc>
          <w:tcPr>
            <w:tcW w:w="47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B6D3B" w:rsidRPr="00AF07AB" w:rsidRDefault="00DB6D3B" w:rsidP="00DB6D3B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WSTĘP DO WYKAZU CEN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bCs/>
          <w:sz w:val="22"/>
          <w:szCs w:val="22"/>
        </w:rPr>
        <w:t>Wykaz cen</w:t>
      </w:r>
      <w:r w:rsidRPr="00AF07AB">
        <w:rPr>
          <w:rFonts w:asciiTheme="minorHAnsi" w:hAnsiTheme="minorHAnsi"/>
          <w:sz w:val="22"/>
          <w:szCs w:val="22"/>
        </w:rPr>
        <w:t xml:space="preserve"> powinien być odczytywany w powiązaniu ze wszystkimi dokumentami zawartymi w Specyfikacji Istotnych Warunków Zamówienia</w:t>
      </w:r>
      <w:r>
        <w:rPr>
          <w:rFonts w:asciiTheme="minorHAnsi" w:hAnsiTheme="minorHAnsi"/>
          <w:sz w:val="22"/>
          <w:szCs w:val="22"/>
        </w:rPr>
        <w:t xml:space="preserve"> w szczególności z OPZ</w:t>
      </w:r>
      <w:r w:rsidRPr="00AF07AB">
        <w:rPr>
          <w:rFonts w:asciiTheme="minorHAnsi" w:hAnsiTheme="minorHAnsi"/>
          <w:sz w:val="22"/>
          <w:szCs w:val="22"/>
        </w:rPr>
        <w:t xml:space="preserve">. Uważa się, że Wykonawca dokładnie zapoznał się ze szczegółowym opisem i zakresem robót </w:t>
      </w:r>
      <w:r>
        <w:rPr>
          <w:rFonts w:asciiTheme="minorHAnsi" w:hAnsiTheme="minorHAnsi"/>
          <w:sz w:val="22"/>
          <w:szCs w:val="22"/>
        </w:rPr>
        <w:t xml:space="preserve">i prac </w:t>
      </w:r>
      <w:r w:rsidRPr="00AF07AB">
        <w:rPr>
          <w:rFonts w:asciiTheme="minorHAnsi" w:hAnsiTheme="minorHAnsi"/>
          <w:sz w:val="22"/>
          <w:szCs w:val="22"/>
        </w:rPr>
        <w:t xml:space="preserve">budowlanych </w:t>
      </w:r>
      <w:r>
        <w:rPr>
          <w:rFonts w:asciiTheme="minorHAnsi" w:hAnsiTheme="minorHAnsi"/>
          <w:sz w:val="22"/>
          <w:szCs w:val="22"/>
        </w:rPr>
        <w:t xml:space="preserve">oraz </w:t>
      </w:r>
      <w:r w:rsidRPr="00AF07AB">
        <w:rPr>
          <w:rFonts w:asciiTheme="minorHAnsi" w:hAnsiTheme="minorHAnsi"/>
          <w:sz w:val="22"/>
          <w:szCs w:val="22"/>
        </w:rPr>
        <w:t>dostawy materiałów, które należy wykonać oraz ze sposobem ich wykonania. Całość Zamówienia ma być wykonana zgodnie z określeniem przedmiotu Zamówienia i wymogami Zamawiającego opisanymi w</w:t>
      </w:r>
      <w:r>
        <w:rPr>
          <w:rFonts w:asciiTheme="minorHAnsi" w:hAnsiTheme="minorHAnsi"/>
          <w:sz w:val="22"/>
          <w:szCs w:val="22"/>
        </w:rPr>
        <w:t> </w:t>
      </w:r>
      <w:r w:rsidRPr="00AF07AB">
        <w:rPr>
          <w:rFonts w:asciiTheme="minorHAnsi" w:hAnsiTheme="minorHAnsi"/>
          <w:sz w:val="22"/>
          <w:szCs w:val="22"/>
        </w:rPr>
        <w:t>SIWZ.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Krótkie opisy pozycji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przedstawione są tylko do celów identyfikacyjnych i nie powinny w żaden sposób modyfikować bądź anulować szczegółowego opisu zawartego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> Wzorze Umowy lub 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Wyceniając poszczególne pozycje</w:t>
      </w:r>
      <w:r w:rsidRPr="0027564E">
        <w:rPr>
          <w:rFonts w:asciiTheme="minorHAnsi" w:hAnsiTheme="minorHAnsi"/>
          <w:sz w:val="22"/>
          <w:szCs w:val="22"/>
        </w:rPr>
        <w:t xml:space="preserve"> </w:t>
      </w:r>
      <w:r w:rsidRPr="00AF07AB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>, należy odnosić się do w</w:t>
      </w:r>
      <w:r w:rsidRPr="00AF07AB">
        <w:rPr>
          <w:rFonts w:asciiTheme="minorHAnsi" w:hAnsiTheme="minorHAnsi" w:cs="Tahoma"/>
          <w:noProof/>
          <w:sz w:val="22"/>
          <w:szCs w:val="22"/>
        </w:rPr>
        <w:t xml:space="preserve">ymagań Zamawiającego określonych w SWIZ w tym w 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 w:cs="Tahoma"/>
          <w:noProof/>
          <w:sz w:val="22"/>
          <w:szCs w:val="22"/>
        </w:rPr>
        <w:t xml:space="preserve"> z załącznikami. 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Roboty</w:t>
      </w:r>
      <w:r>
        <w:rPr>
          <w:rFonts w:asciiTheme="minorHAnsi" w:hAnsiTheme="minorHAnsi"/>
          <w:sz w:val="22"/>
          <w:szCs w:val="22"/>
        </w:rPr>
        <w:t xml:space="preserve"> i prace</w:t>
      </w:r>
      <w:r w:rsidRPr="00AF07AB">
        <w:rPr>
          <w:rFonts w:asciiTheme="minorHAnsi" w:hAnsiTheme="minorHAnsi"/>
          <w:sz w:val="22"/>
          <w:szCs w:val="22"/>
        </w:rPr>
        <w:t xml:space="preserve"> oraz wszelkie usługi muszą być wykonane według zasad fachowego wykonawstwa, aktualnej wiedzy technicznej oraz należytej staranności. 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Podstawą rozliczeń płatności będzie ryczałt za wykonane roboty </w:t>
      </w:r>
      <w:r>
        <w:rPr>
          <w:rFonts w:asciiTheme="minorHAnsi" w:hAnsiTheme="minorHAnsi"/>
          <w:sz w:val="22"/>
          <w:szCs w:val="22"/>
        </w:rPr>
        <w:t xml:space="preserve">i prace </w:t>
      </w:r>
      <w:r w:rsidRPr="00AF07AB">
        <w:rPr>
          <w:rFonts w:asciiTheme="minorHAnsi" w:hAnsiTheme="minorHAnsi"/>
          <w:sz w:val="22"/>
          <w:szCs w:val="22"/>
        </w:rPr>
        <w:t xml:space="preserve">budowlane oraz dostawy materiałów. Zapłata nastąpi zgodnie z </w:t>
      </w:r>
      <w:r>
        <w:rPr>
          <w:rFonts w:asciiTheme="minorHAnsi" w:hAnsiTheme="minorHAnsi"/>
          <w:sz w:val="22"/>
          <w:szCs w:val="22"/>
        </w:rPr>
        <w:t xml:space="preserve">zasadami i na warunkach </w:t>
      </w:r>
      <w:r w:rsidRPr="00AF07AB">
        <w:rPr>
          <w:rFonts w:asciiTheme="minorHAnsi" w:hAnsiTheme="minorHAnsi"/>
          <w:sz w:val="22"/>
          <w:szCs w:val="22"/>
        </w:rPr>
        <w:t>zawarty</w:t>
      </w:r>
      <w:r>
        <w:rPr>
          <w:rFonts w:asciiTheme="minorHAnsi" w:hAnsiTheme="minorHAnsi"/>
          <w:sz w:val="22"/>
          <w:szCs w:val="22"/>
        </w:rPr>
        <w:t>ch</w:t>
      </w:r>
      <w:r w:rsidRPr="00AF07AB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Wzorze Umowy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Cena ryczałtowa danej pozycji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winna uwzględniać wszystkie Materiały/Urządzenia/Dostawy/Robociznę, wymagania i badania, usługi i czynności, zgody, decyzje </w:t>
      </w:r>
      <w:r w:rsidRPr="00AF07AB">
        <w:rPr>
          <w:rFonts w:asciiTheme="minorHAnsi" w:hAnsiTheme="minorHAnsi"/>
          <w:sz w:val="22"/>
          <w:szCs w:val="22"/>
        </w:rPr>
        <w:lastRenderedPageBreak/>
        <w:t>niezbędne do właściwego wykonania i odbioru robót</w:t>
      </w:r>
      <w:r>
        <w:rPr>
          <w:rFonts w:asciiTheme="minorHAnsi" w:hAnsiTheme="minorHAnsi"/>
          <w:sz w:val="22"/>
          <w:szCs w:val="22"/>
        </w:rPr>
        <w:t xml:space="preserve"> i prac</w:t>
      </w:r>
      <w:r w:rsidRPr="00AF07AB">
        <w:rPr>
          <w:rFonts w:asciiTheme="minorHAnsi" w:hAnsiTheme="minorHAnsi"/>
          <w:sz w:val="22"/>
          <w:szCs w:val="22"/>
        </w:rPr>
        <w:t>, usług lub dostaw wycenianych w danej pozycji.</w:t>
      </w:r>
    </w:p>
    <w:p w:rsidR="00DB6D3B" w:rsidRPr="00E13B96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Pr="00E13B96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13B96">
        <w:rPr>
          <w:rFonts w:asciiTheme="minorHAnsi" w:hAnsiTheme="minorHAnsi"/>
          <w:b/>
          <w:sz w:val="22"/>
          <w:szCs w:val="22"/>
        </w:rPr>
        <w:t>Warunki ogólne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Ogólne wymagania dotyczące podstaw płatności oraz wyceny robót i</w:t>
      </w:r>
      <w:r>
        <w:rPr>
          <w:rFonts w:asciiTheme="minorHAnsi" w:hAnsiTheme="minorHAnsi"/>
          <w:sz w:val="22"/>
          <w:szCs w:val="22"/>
        </w:rPr>
        <w:t xml:space="preserve"> praz oraz</w:t>
      </w:r>
      <w:r w:rsidRPr="00AF07AB">
        <w:rPr>
          <w:rFonts w:asciiTheme="minorHAnsi" w:hAnsiTheme="minorHAnsi"/>
          <w:sz w:val="22"/>
          <w:szCs w:val="22"/>
        </w:rPr>
        <w:t xml:space="preserve"> dostaw są zawarte 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/>
          <w:sz w:val="22"/>
          <w:szCs w:val="22"/>
        </w:rPr>
        <w:t xml:space="preserve"> oraz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Wzorze </w:t>
      </w:r>
      <w:r w:rsidRPr="00AF07AB">
        <w:rPr>
          <w:rFonts w:asciiTheme="minorHAnsi" w:hAnsiTheme="minorHAnsi"/>
          <w:sz w:val="22"/>
          <w:szCs w:val="22"/>
        </w:rPr>
        <w:t>Umow</w:t>
      </w:r>
      <w:r>
        <w:rPr>
          <w:rFonts w:asciiTheme="minorHAnsi" w:hAnsiTheme="minorHAnsi"/>
          <w:sz w:val="22"/>
          <w:szCs w:val="22"/>
        </w:rPr>
        <w:t>y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Wyceniony </w:t>
      </w:r>
      <w:r>
        <w:rPr>
          <w:rFonts w:asciiTheme="minorHAnsi" w:hAnsiTheme="minorHAnsi" w:cs="Arial Narrow"/>
          <w:bCs/>
          <w:sz w:val="22"/>
          <w:szCs w:val="22"/>
        </w:rPr>
        <w:t>Wykaz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jest integralną częścią u</w:t>
      </w:r>
      <w:r w:rsidRPr="00AF07AB">
        <w:rPr>
          <w:rFonts w:asciiTheme="minorHAnsi" w:hAnsiTheme="minorHAnsi"/>
          <w:sz w:val="22"/>
          <w:szCs w:val="22"/>
        </w:rPr>
        <w:t>mowy</w:t>
      </w:r>
      <w:r>
        <w:rPr>
          <w:rFonts w:asciiTheme="minorHAnsi" w:hAnsiTheme="minorHAnsi"/>
          <w:sz w:val="22"/>
          <w:szCs w:val="22"/>
        </w:rPr>
        <w:t xml:space="preserve"> w sprawie zamówienia publicznego</w:t>
      </w:r>
      <w:r w:rsidRPr="00AF07AB">
        <w:rPr>
          <w:rFonts w:asciiTheme="minorHAnsi" w:hAnsiTheme="minorHAnsi"/>
          <w:sz w:val="22"/>
          <w:szCs w:val="22"/>
        </w:rPr>
        <w:t xml:space="preserve">. </w:t>
      </w:r>
      <w:r w:rsidRPr="00AF07AB">
        <w:rPr>
          <w:rFonts w:asciiTheme="minorHAnsi" w:hAnsiTheme="minorHAnsi"/>
          <w:b/>
          <w:sz w:val="22"/>
          <w:szCs w:val="22"/>
        </w:rPr>
        <w:t xml:space="preserve">Cena ryczałtowa zaproponowana przez Wykonawcę za daną pozycję w Wycenionym </w:t>
      </w:r>
      <w:r>
        <w:rPr>
          <w:rFonts w:asciiTheme="minorHAnsi" w:hAnsiTheme="minorHAnsi" w:cs="Arial Narrow"/>
          <w:b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 w:rsidRPr="00AF07AB">
        <w:rPr>
          <w:rFonts w:asciiTheme="minorHAnsi" w:hAnsiTheme="minorHAnsi"/>
          <w:b/>
          <w:sz w:val="22"/>
          <w:szCs w:val="22"/>
        </w:rPr>
        <w:t>jest ostateczna i wyklucza możliwość żądania dodatkowej zapłaty za wykonane roboty</w:t>
      </w:r>
      <w:r>
        <w:rPr>
          <w:rFonts w:asciiTheme="minorHAnsi" w:hAnsiTheme="minorHAnsi"/>
          <w:b/>
          <w:sz w:val="22"/>
          <w:szCs w:val="22"/>
        </w:rPr>
        <w:t xml:space="preserve">, prace </w:t>
      </w:r>
      <w:r w:rsidRPr="00AF07AB">
        <w:rPr>
          <w:rFonts w:asciiTheme="minorHAnsi" w:hAnsiTheme="minorHAnsi"/>
          <w:b/>
          <w:sz w:val="22"/>
          <w:szCs w:val="22"/>
        </w:rPr>
        <w:t>lub dostawy objęte tą pozycją</w:t>
      </w:r>
      <w:r w:rsidRPr="00AF07AB">
        <w:rPr>
          <w:rFonts w:asciiTheme="minorHAnsi" w:hAnsiTheme="minorHAnsi"/>
          <w:sz w:val="22"/>
          <w:szCs w:val="22"/>
        </w:rPr>
        <w:t>, poza przypadkami określonymi w Umowie.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Ceny ryczałtowe robót</w:t>
      </w:r>
      <w:r>
        <w:rPr>
          <w:rFonts w:asciiTheme="minorHAnsi" w:hAnsiTheme="minorHAnsi"/>
          <w:sz w:val="22"/>
          <w:szCs w:val="22"/>
        </w:rPr>
        <w:t xml:space="preserve"> i prac</w:t>
      </w:r>
      <w:r w:rsidRPr="00AF07AB">
        <w:rPr>
          <w:rFonts w:asciiTheme="minorHAnsi" w:hAnsiTheme="minorHAnsi"/>
          <w:sz w:val="22"/>
          <w:szCs w:val="22"/>
        </w:rPr>
        <w:t xml:space="preserve">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</w:t>
      </w:r>
      <w:r>
        <w:rPr>
          <w:rFonts w:asciiTheme="minorHAnsi" w:hAnsiTheme="minorHAnsi"/>
          <w:sz w:val="22"/>
          <w:szCs w:val="22"/>
        </w:rPr>
        <w:t xml:space="preserve">robót i </w:t>
      </w:r>
      <w:r w:rsidRPr="00AF07AB">
        <w:rPr>
          <w:rFonts w:asciiTheme="minorHAnsi" w:hAnsiTheme="minorHAnsi"/>
          <w:sz w:val="22"/>
          <w:szCs w:val="22"/>
        </w:rPr>
        <w:t>prac, które muszą po sobie następować dla zapewnienia odpowiedniej jakości wykonania, należy ująć w tej czy innej pozycji.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Uwzględniając w cenach ryczałtowych roboty</w:t>
      </w:r>
      <w:r>
        <w:rPr>
          <w:rFonts w:asciiTheme="minorHAnsi" w:hAnsiTheme="minorHAnsi"/>
          <w:sz w:val="22"/>
          <w:szCs w:val="22"/>
        </w:rPr>
        <w:t xml:space="preserve"> i prace</w:t>
      </w:r>
      <w:r w:rsidRPr="00AF07AB">
        <w:rPr>
          <w:rFonts w:asciiTheme="minorHAnsi" w:hAnsiTheme="minorHAnsi"/>
          <w:sz w:val="22"/>
          <w:szCs w:val="22"/>
        </w:rPr>
        <w:t xml:space="preserve"> tymczasowe należy wziąć pod uwagę fakt, że materiały, które będą do tych robót wykorzystane, zostaną częściowo lub w całości zwrócone Wykonawcy. 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Ceny podane w Wycenionym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ceny r</w:t>
      </w:r>
      <w:r w:rsidRPr="00AF07AB">
        <w:rPr>
          <w:rFonts w:asciiTheme="minorHAnsi" w:hAnsiTheme="minorHAnsi"/>
          <w:sz w:val="22"/>
          <w:szCs w:val="22"/>
        </w:rPr>
        <w:t xml:space="preserve">yczałtowe podane przez Wykonawcę </w:t>
      </w:r>
      <w:r>
        <w:rPr>
          <w:rFonts w:asciiTheme="minorHAnsi" w:hAnsiTheme="minorHAnsi"/>
          <w:sz w:val="22"/>
          <w:szCs w:val="22"/>
        </w:rPr>
        <w:t>i </w:t>
      </w:r>
      <w:r w:rsidRPr="00AF07AB">
        <w:rPr>
          <w:rFonts w:asciiTheme="minorHAnsi" w:hAnsiTheme="minorHAnsi"/>
          <w:sz w:val="22"/>
          <w:szCs w:val="22"/>
        </w:rPr>
        <w:t>muszą pokryć wszystkie koszty wykonania robót</w:t>
      </w:r>
      <w:r>
        <w:rPr>
          <w:rFonts w:asciiTheme="minorHAnsi" w:hAnsiTheme="minorHAnsi"/>
          <w:sz w:val="22"/>
          <w:szCs w:val="22"/>
        </w:rPr>
        <w:t>, prac</w:t>
      </w:r>
      <w:r w:rsidRPr="00AF07AB">
        <w:rPr>
          <w:rFonts w:asciiTheme="minorHAnsi" w:hAnsiTheme="minorHAnsi"/>
          <w:sz w:val="22"/>
          <w:szCs w:val="22"/>
        </w:rPr>
        <w:t>, koszty dostaw, w tym w szczególności koszty związane z wypełnieniem obowiązków wynikających z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Wzoru </w:t>
      </w:r>
      <w:r w:rsidRPr="00AF07AB">
        <w:rPr>
          <w:rFonts w:asciiTheme="minorHAnsi" w:hAnsiTheme="minorHAnsi"/>
          <w:sz w:val="22"/>
          <w:szCs w:val="22"/>
        </w:rPr>
        <w:t>Umowy i wszystkich innych zobowiązań i</w:t>
      </w:r>
      <w:r>
        <w:rPr>
          <w:rFonts w:asciiTheme="minorHAnsi" w:hAnsiTheme="minorHAnsi"/>
          <w:sz w:val="22"/>
          <w:szCs w:val="22"/>
        </w:rPr>
        <w:t> </w:t>
      </w:r>
      <w:r w:rsidRPr="00AF07AB">
        <w:rPr>
          <w:rFonts w:asciiTheme="minorHAnsi" w:hAnsiTheme="minorHAnsi"/>
          <w:sz w:val="22"/>
          <w:szCs w:val="22"/>
        </w:rPr>
        <w:t>wymagań związanych z wykonaniem prowadzeniem robót budowlanych, wykonaniem dostaw materiałów/urządzeń/instalacji wyspecyfikowanych w</w:t>
      </w:r>
      <w:r>
        <w:rPr>
          <w:rFonts w:asciiTheme="minorHAnsi" w:hAnsiTheme="minorHAnsi"/>
          <w:sz w:val="22"/>
          <w:szCs w:val="22"/>
        </w:rPr>
        <w:t>e Wzorze</w:t>
      </w:r>
      <w:r w:rsidRPr="00AF07AB">
        <w:rPr>
          <w:rFonts w:asciiTheme="minorHAnsi" w:hAnsiTheme="minorHAnsi"/>
          <w:sz w:val="22"/>
          <w:szCs w:val="22"/>
        </w:rPr>
        <w:t> Umow</w:t>
      </w:r>
      <w:r>
        <w:rPr>
          <w:rFonts w:asciiTheme="minorHAnsi" w:hAnsiTheme="minorHAnsi"/>
          <w:sz w:val="22"/>
          <w:szCs w:val="22"/>
        </w:rPr>
        <w:t>y</w:t>
      </w:r>
      <w:r w:rsidRPr="00AF07AB">
        <w:rPr>
          <w:rFonts w:asciiTheme="minorHAnsi" w:hAnsiTheme="minorHAnsi"/>
          <w:sz w:val="22"/>
          <w:szCs w:val="22"/>
        </w:rPr>
        <w:t xml:space="preserve">. 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Uważa się, że cena za </w:t>
      </w:r>
      <w:r>
        <w:rPr>
          <w:rFonts w:asciiTheme="minorHAnsi" w:hAnsiTheme="minorHAnsi"/>
          <w:sz w:val="22"/>
          <w:szCs w:val="22"/>
        </w:rPr>
        <w:t xml:space="preserve">roboty i </w:t>
      </w:r>
      <w:r w:rsidRPr="00AF07AB">
        <w:rPr>
          <w:rFonts w:asciiTheme="minorHAnsi" w:hAnsiTheme="minorHAnsi"/>
          <w:sz w:val="22"/>
          <w:szCs w:val="22"/>
        </w:rPr>
        <w:t xml:space="preserve">prace, usługi lub dostawy, której nie przedstawiono w oddzielnych pozycjach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, została rozłożona na ceny ryczałtowe wstawione dla innych pozycji wskazanych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DB6D3B" w:rsidRPr="00AF07AB" w:rsidRDefault="00DB6D3B" w:rsidP="00DB6D3B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B6D3B" w:rsidRPr="00AF07AB" w:rsidRDefault="00DB6D3B" w:rsidP="00DB6D3B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Ceny ryczałtowe należy podawać bez VAT.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F6188">
        <w:rPr>
          <w:rFonts w:asciiTheme="minorHAnsi" w:hAnsiTheme="minorHAnsi"/>
          <w:sz w:val="22"/>
          <w:szCs w:val="22"/>
        </w:rPr>
        <w:t xml:space="preserve">Do wyceny poszczególnych </w:t>
      </w:r>
      <w:r w:rsidRPr="003E0AC1">
        <w:rPr>
          <w:rFonts w:asciiTheme="minorHAnsi" w:hAnsiTheme="minorHAnsi"/>
          <w:sz w:val="22"/>
          <w:szCs w:val="22"/>
        </w:rPr>
        <w:t xml:space="preserve">pozycji w </w:t>
      </w:r>
      <w:r w:rsidRPr="003E0AC1">
        <w:rPr>
          <w:rFonts w:asciiTheme="minorHAnsi" w:hAnsiTheme="minorHAnsi" w:cs="Arial Narrow"/>
          <w:bCs/>
          <w:sz w:val="22"/>
          <w:szCs w:val="22"/>
        </w:rPr>
        <w:t>Wykazie cen</w:t>
      </w:r>
      <w:r w:rsidRPr="003E0AC1">
        <w:rPr>
          <w:rFonts w:asciiTheme="minorHAnsi" w:hAnsiTheme="minorHAnsi"/>
          <w:sz w:val="22"/>
          <w:szCs w:val="22"/>
        </w:rPr>
        <w:t xml:space="preserve"> i kalkulacji składanej oferty Wykonawca z uwzględnieniem postanowienia pkt XXV ppkt 6 i 7 SIWZ może pomocniczo</w:t>
      </w:r>
      <w:r w:rsidRPr="000F6188">
        <w:rPr>
          <w:rFonts w:asciiTheme="minorHAnsi" w:hAnsiTheme="minorHAnsi"/>
          <w:sz w:val="22"/>
          <w:szCs w:val="22"/>
        </w:rPr>
        <w:t xml:space="preserve"> posłużyć się Wykazami cen (Załącznik nr 1 A Formularza oferty).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Ceny ryczałtowe pozycji w każdej Tabeli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powinny być podsumowane w miejscu do tego przeznaczonym na formularzu Tabeli </w:t>
      </w:r>
      <w:r w:rsidRPr="00AF07AB">
        <w:rPr>
          <w:rFonts w:asciiTheme="minorHAnsi" w:hAnsiTheme="minorHAnsi"/>
          <w:i/>
          <w:sz w:val="22"/>
          <w:szCs w:val="22"/>
        </w:rPr>
        <w:t>Wykaz Cen - Podsumowanie</w:t>
      </w:r>
      <w:r w:rsidRPr="00AF07AB">
        <w:rPr>
          <w:rFonts w:asciiTheme="minorHAnsi" w:hAnsiTheme="minorHAnsi"/>
          <w:sz w:val="22"/>
          <w:szCs w:val="22"/>
        </w:rPr>
        <w:t>, a ich łączna wartość winna być podana w Formularzu Oferty.</w:t>
      </w: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Wszystkie Ceny Ryczałtowe w Wykazie Cen należy podawać z dokładnością do dwóch miejsc po przecinku.</w:t>
      </w: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140"/>
        <w:gridCol w:w="883"/>
        <w:gridCol w:w="773"/>
        <w:gridCol w:w="1244"/>
        <w:gridCol w:w="1505"/>
      </w:tblGrid>
      <w:tr w:rsidR="00DB6D3B" w:rsidTr="00843E33">
        <w:trPr>
          <w:trHeight w:val="324"/>
          <w:jc w:val="center"/>
        </w:trPr>
        <w:tc>
          <w:tcPr>
            <w:tcW w:w="110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WYKAZ CEN</w:t>
            </w:r>
          </w:p>
        </w:tc>
      </w:tr>
      <w:tr w:rsidR="00DB6D3B" w:rsidTr="00843E33">
        <w:trPr>
          <w:trHeight w:val="1032"/>
          <w:jc w:val="center"/>
        </w:trPr>
        <w:tc>
          <w:tcPr>
            <w:tcW w:w="11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Roboty budowlane wraz z wykonaniem systemu oddymiania oraz oświetlenia awaryjnego i ewakuacyjnego na klatkach schodowych K01 i K02 zlokalizowanych w budynku biurowym przy ul. 28 Czerwca 1956 r., nr 398 w Poznaniu</w:t>
            </w:r>
          </w:p>
        </w:tc>
      </w:tr>
      <w:tr w:rsidR="00DB6D3B" w:rsidTr="00843E33">
        <w:trPr>
          <w:trHeight w:val="8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cena j.m.(R+M) [netto]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wrtość całkowita [netto PLN]</w:t>
            </w:r>
          </w:p>
        </w:tc>
      </w:tr>
      <w:tr w:rsidR="00DB6D3B" w:rsidTr="00843E33">
        <w:trPr>
          <w:trHeight w:val="324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ROBOTY BUDOWLANE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B6D3B" w:rsidTr="00843E33">
        <w:trPr>
          <w:trHeight w:val="28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Prace malarskie dla klatek schodowych K01 i K02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wykonanie naprawy spękań na ścianach i stropach, przygotowanie ścian pod szpachlowanie wraz z gruntowaniem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511,500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[m2]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dwukrotne szpachlowani ścian, sufitów i policzków biegów schodowych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511,500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[m2]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gruntowanie wraz dwukrotnym malowaniem ścian, sufitów i policzków biegów schdowych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511,500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[m2]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864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Demontaż ślusarki aluiniowej na kondygnacjach +1; +2; +3, stolarki okiennej, pustaków szklnych na klatce schodowej K01 i K02 wraz z utylizacją odpadów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wykonanie zabudowy otworów drzwiowych w systemie KGF - EI60 - po demontażu ślusarki aluminiowej - klatka schodowa K01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[m2]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ślusarki drzwiowej aluminiowej o odporności ogniowej EI30 - klatka K01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drzwi stalowych o odporności ogniowej EI30 - klatka K02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28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okien oddymiających wraz z siłownikiem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drzwi drewnianych do pomieszczeń sanitarnych zlokalizowanych na kondygnacjach 0; +1; +2; +3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58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podręcznego sprzętu gaśniczego - Gaśnica proszkowa 6kg GP-6x ABC/E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324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WYKONANIE DOKUMENTACJI PROJEKTOWEJ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B6D3B" w:rsidTr="00843E33">
        <w:trPr>
          <w:trHeight w:val="324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ROBOTY BUDOWLANE - BRANŻA ELEKTRYCZNA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B6D3B" w:rsidTr="00843E33">
        <w:trPr>
          <w:trHeight w:val="864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opraw oświetlenia awaryjnego i ewakuacyjnego wraz z ułożeniem okablowania na poziomych i pionowych drogach ewakuacyjnych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864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Rozbudowa rozdzielnic elektrycznych o dołożone zasilanie dla systemów oddymiania oraz system oświetlania awaryjnego i ewakuacyjnego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864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autonomicznych czujek dymu zlokalizowanych na poziomych drogach ewakuacyjnych i we wskazanych pomieszczeniach biurowych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876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Dostawa i montaż systemu sterowania oddymianiem klatek schodowych wraz z doposażeniem drzwi napowietrzających w elektrozaczepy oraz siłowniki i samozamykacze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[kmpl.]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D3B" w:rsidRDefault="00DB6D3B" w:rsidP="00843E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6D3B" w:rsidTr="00843E33">
        <w:trPr>
          <w:trHeight w:val="33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bottom"/>
            <w:hideMark/>
          </w:tcPr>
          <w:p w:rsidR="00DB6D3B" w:rsidRDefault="00DB6D3B" w:rsidP="00843E3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B6D3B" w:rsidRDefault="00DB6D3B" w:rsidP="00843E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DB6D3B" w:rsidRDefault="00DB6D3B" w:rsidP="00DB6D3B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B6D3B" w:rsidRPr="00AF07AB" w:rsidRDefault="00DB6D3B" w:rsidP="00DB6D3B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3F7AB5">
        <w:rPr>
          <w:rFonts w:asciiTheme="minorHAnsi" w:hAnsiTheme="minorHAnsi" w:cs="Tahoma"/>
          <w:sz w:val="22"/>
          <w:szCs w:val="22"/>
        </w:rPr>
        <w:lastRenderedPageBreak/>
        <w:t>Załącznik nr 2 do IDW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– </w:t>
      </w:r>
      <w:r w:rsidRPr="003F7AB5">
        <w:rPr>
          <w:rFonts w:asciiTheme="minorHAnsi" w:hAnsiTheme="minorHAnsi" w:cs="Tahoma"/>
          <w:sz w:val="22"/>
          <w:szCs w:val="22"/>
        </w:rPr>
        <w:t>Wzór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>O</w:t>
      </w:r>
      <w:r w:rsidRPr="00747207">
        <w:rPr>
          <w:rFonts w:asciiTheme="minorHAnsi" w:hAnsiTheme="minorHAnsi" w:cs="Tahoma"/>
          <w:i/>
          <w:sz w:val="22"/>
          <w:szCs w:val="22"/>
        </w:rPr>
        <w:t>świadczenia Wykonawcy o spełnianiu warunków udziału w</w:t>
      </w:r>
      <w:r>
        <w:rPr>
          <w:rFonts w:asciiTheme="minorHAnsi" w:hAnsiTheme="minorHAnsi" w:cs="Tahoma"/>
          <w:i/>
          <w:sz w:val="22"/>
          <w:szCs w:val="22"/>
        </w:rPr>
        <w:t> 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postępowaniu </w:t>
      </w:r>
      <w:r w:rsidRPr="00747207">
        <w:rPr>
          <w:rFonts w:asciiTheme="minorHAnsi" w:hAnsiTheme="minorHAnsi" w:cs="Arial Narrow"/>
          <w:bCs w:val="0"/>
          <w:i/>
          <w:sz w:val="22"/>
          <w:szCs w:val="22"/>
        </w:rPr>
        <w:t>oraz o braku podstaw wykluczenia z postępowania</w:t>
      </w:r>
      <w:r>
        <w:rPr>
          <w:rFonts w:asciiTheme="minorHAnsi" w:hAnsiTheme="minorHAnsi" w:cs="Arial Narrow"/>
          <w:bCs w:val="0"/>
          <w:sz w:val="22"/>
          <w:szCs w:val="22"/>
        </w:rPr>
        <w:br/>
        <w:t xml:space="preserve"> </w:t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DB6D3B" w:rsidRPr="00AF07AB" w:rsidRDefault="00DB6D3B" w:rsidP="00DB6D3B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DB6D3B" w:rsidRPr="00522C4A" w:rsidRDefault="00DB6D3B" w:rsidP="00DB6D3B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2C4A">
        <w:rPr>
          <w:rFonts w:asciiTheme="minorHAnsi" w:hAnsiTheme="minorHAnsi" w:cstheme="minorHAnsi"/>
          <w:b/>
          <w:sz w:val="22"/>
          <w:szCs w:val="22"/>
        </w:rPr>
        <w:t>„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t xml:space="preserve">Roboty budowlane wraz z wykonaniem systemu oddymiania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oświetlenia awaryjnego i ewakuacyjnego na klatkach schodowych K01 i K02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>zlokalizowanych w budynku biurowym przy ul. 28 Czerwca 1956 r. nr 398 w Poznaniu</w:t>
      </w:r>
      <w:r w:rsidRPr="00522C4A"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B6D3B" w:rsidRPr="00AF07AB" w:rsidTr="00843E33">
        <w:tc>
          <w:tcPr>
            <w:tcW w:w="9250" w:type="dxa"/>
          </w:tcPr>
          <w:p w:rsidR="00DB6D3B" w:rsidRPr="00AF07AB" w:rsidRDefault="00DB6D3B" w:rsidP="00E82FB9">
            <w:pPr>
              <w:spacing w:before="120" w:after="120" w:line="276" w:lineRule="auto"/>
              <w:ind w:left="-68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E82FB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</w:tbl>
    <w:p w:rsidR="00DB6D3B" w:rsidRPr="00AF07AB" w:rsidRDefault="00DB6D3B" w:rsidP="00DB6D3B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DB6D3B" w:rsidRPr="00E06C1A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DB6D3B" w:rsidRPr="00AF07AB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DB6D3B" w:rsidRPr="00AF07AB" w:rsidRDefault="00DB6D3B" w:rsidP="00DB6D3B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:rsidR="00DB6D3B" w:rsidRPr="00AF07AB" w:rsidRDefault="00DB6D3B" w:rsidP="00DB6D3B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DB6D3B" w:rsidRPr="00AF07AB" w:rsidRDefault="00DB6D3B" w:rsidP="00DB6D3B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8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DB6D3B" w:rsidRPr="00AF07AB" w:rsidTr="00843E33">
        <w:trPr>
          <w:cantSplit/>
          <w:trHeight w:hRule="exact" w:val="510"/>
        </w:trPr>
        <w:tc>
          <w:tcPr>
            <w:tcW w:w="47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DB6D3B" w:rsidRPr="00AF07AB" w:rsidTr="00843E33">
        <w:trPr>
          <w:cantSplit/>
          <w:trHeight w:hRule="exact" w:val="397"/>
        </w:trPr>
        <w:tc>
          <w:tcPr>
            <w:tcW w:w="47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DB6D3B" w:rsidRPr="00AF07AB" w:rsidTr="00843E33">
        <w:trPr>
          <w:cantSplit/>
          <w:trHeight w:hRule="exact" w:val="397"/>
        </w:trPr>
        <w:tc>
          <w:tcPr>
            <w:tcW w:w="47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DB6D3B" w:rsidRPr="00AF07AB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DB6D3B" w:rsidRPr="00AF07AB" w:rsidRDefault="00DB6D3B" w:rsidP="00DB6D3B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DB6D3B" w:rsidRPr="00AF07AB" w:rsidRDefault="00DB6D3B" w:rsidP="00DB6D3B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:rsidR="00DB6D3B" w:rsidRPr="00731714" w:rsidRDefault="00DB6D3B" w:rsidP="00DB6D3B">
      <w:pPr>
        <w:shd w:val="clear" w:color="auto" w:fill="FFFFFF"/>
        <w:spacing w:before="120" w:line="276" w:lineRule="auto"/>
        <w:jc w:val="center"/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</w:pPr>
      <w:r w:rsidRPr="00731714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„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t xml:space="preserve">Roboty budowlane wraz z wykonaniem systemu oddymiania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oświetlenia awaryjnego i ewakuacyjnego na klatkach schodowych K01 i K02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>zlokalizowanych w budynku biurowym przy ul. 28 Czerwca 1956 r. nr 398 w Poznaniu</w:t>
      </w:r>
      <w:r w:rsidRPr="009C0132">
        <w:rPr>
          <w:rFonts w:asciiTheme="minorHAnsi" w:eastAsia="Calibri" w:hAnsiTheme="minorHAnsi" w:cs="Calibri"/>
          <w:b/>
          <w:i/>
          <w:sz w:val="22"/>
          <w:szCs w:val="22"/>
          <w:shd w:val="clear" w:color="auto" w:fill="FFFFFF"/>
        </w:rPr>
        <w:t>”</w:t>
      </w:r>
    </w:p>
    <w:p w:rsidR="00DB6D3B" w:rsidRPr="00731714" w:rsidRDefault="00DB6D3B" w:rsidP="00DB6D3B">
      <w:pPr>
        <w:spacing w:before="240" w:after="120" w:line="276" w:lineRule="auto"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DB6D3B" w:rsidRPr="00731714" w:rsidRDefault="00DB6D3B" w:rsidP="00DB6D3B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DB6D3B" w:rsidRPr="00731714" w:rsidRDefault="00DB6D3B" w:rsidP="00DB6D3B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DB6D3B" w:rsidRDefault="00DB6D3B" w:rsidP="00DB6D3B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 ogłoszeniu o zamówieniu.</w:t>
      </w:r>
    </w:p>
    <w:p w:rsidR="00DB6D3B" w:rsidRPr="0016324F" w:rsidRDefault="00DB6D3B" w:rsidP="00DB6D3B">
      <w:pPr>
        <w:jc w:val="both"/>
        <w:rPr>
          <w:rFonts w:asciiTheme="minorHAnsi" w:hAnsiTheme="minorHAnsi"/>
          <w:sz w:val="22"/>
          <w:szCs w:val="22"/>
        </w:rPr>
      </w:pPr>
      <w:r w:rsidRPr="0016324F">
        <w:rPr>
          <w:rFonts w:asciiTheme="minorHAnsi" w:hAnsiTheme="minorHAnsi" w:cs="Tahoma"/>
          <w:b/>
          <w:sz w:val="22"/>
          <w:szCs w:val="22"/>
        </w:rPr>
        <w:t>Oświadczam, że</w:t>
      </w:r>
      <w:r w:rsidRPr="0016324F">
        <w:rPr>
          <w:rFonts w:asciiTheme="minorHAnsi" w:hAnsiTheme="minorHAnsi" w:cs="Tahoma"/>
          <w:sz w:val="22"/>
          <w:szCs w:val="22"/>
        </w:rPr>
        <w:t xml:space="preserve"> podwykonawcy wskazani w pkt 6 formularza oferty </w:t>
      </w:r>
      <w:r w:rsidRPr="0016324F">
        <w:rPr>
          <w:rFonts w:asciiTheme="minorHAnsi" w:hAnsiTheme="minorHAnsi"/>
          <w:sz w:val="22"/>
          <w:szCs w:val="22"/>
        </w:rPr>
        <w:t>nie podlegają wykluczeniu oraz spełniają warunki udziału w postępowaniu.</w:t>
      </w:r>
    </w:p>
    <w:p w:rsidR="00DB6D3B" w:rsidRPr="000B5EDD" w:rsidRDefault="00DB6D3B" w:rsidP="00DB6D3B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0B5EDD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0B5EDD">
        <w:rPr>
          <w:rFonts w:asciiTheme="minorHAnsi" w:hAnsiTheme="minorHAnsi" w:cs="Arial"/>
          <w:sz w:val="21"/>
          <w:szCs w:val="21"/>
        </w:rPr>
        <w:t>:</w:t>
      </w:r>
    </w:p>
    <w:p w:rsidR="00DB6D3B" w:rsidRPr="00731714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</w:t>
      </w:r>
      <w:r w:rsidRPr="005634A7">
        <w:rPr>
          <w:rFonts w:asciiTheme="minorHAnsi" w:hAnsiTheme="minorHAnsi" w:cs="Tahoma"/>
          <w:sz w:val="22"/>
          <w:szCs w:val="22"/>
        </w:rPr>
        <w:t xml:space="preserve">postępowaniu o udzielenie zamówienia publicznego </w:t>
      </w:r>
      <w:r w:rsidRPr="005634A7">
        <w:rPr>
          <w:rFonts w:asciiTheme="minorHAnsi" w:hAnsiTheme="minorHAnsi" w:cs="Tahoma"/>
          <w:sz w:val="22"/>
          <w:szCs w:val="22"/>
        </w:rPr>
        <w:lastRenderedPageBreak/>
        <w:t xml:space="preserve">prowadzonego w trybie przetargu nieograniczonego na: </w:t>
      </w:r>
      <w:r w:rsidRPr="005634A7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Pr="009C0132">
        <w:rPr>
          <w:rFonts w:asciiTheme="minorHAnsi" w:hAnsiTheme="minorHAnsi" w:cstheme="minorHAnsi"/>
          <w:i/>
          <w:sz w:val="22"/>
          <w:szCs w:val="22"/>
        </w:rPr>
        <w:t>Roboty budowlane wraz z wykonaniem systemu oddymiania oraz oświetlenia awaryjnego i ewakuacyjnego dla klatek schodowych K01 i K02 zlokalizowanych w budynku biurowym przy ul. 28 Czerwca 1956 r. nr 398 w Poznaniu</w:t>
      </w:r>
      <w:r w:rsidRPr="005634A7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”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następującego/ych podmiotu/ów:</w:t>
      </w:r>
    </w:p>
    <w:p w:rsidR="00DB6D3B" w:rsidRPr="00731714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.……………………………………………………………………………………………………………….…………………………………………………</w:t>
      </w:r>
    </w:p>
    <w:p w:rsidR="00DB6D3B" w:rsidRPr="00731714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w następującym zakresie:</w:t>
      </w:r>
    </w:p>
    <w:p w:rsidR="00DB6D3B" w:rsidRPr="00731714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:rsidR="00DB6D3B" w:rsidRPr="000B5EDD" w:rsidRDefault="00DB6D3B" w:rsidP="00DB6D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0B5EDD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DB6D3B" w:rsidRPr="00731714" w:rsidRDefault="00DB6D3B" w:rsidP="00DB6D3B">
      <w:p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</w:p>
    <w:p w:rsidR="00DB6D3B" w:rsidRPr="00731714" w:rsidRDefault="00DB6D3B" w:rsidP="00DB6D3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B6D3B" w:rsidRPr="00731714" w:rsidRDefault="00DB6D3B" w:rsidP="00DB6D3B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DB6D3B" w:rsidRPr="00731714" w:rsidTr="00843E33">
        <w:tc>
          <w:tcPr>
            <w:tcW w:w="54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DB6D3B" w:rsidRPr="00731714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DB6D3B" w:rsidRPr="00731714" w:rsidTr="00843E33">
        <w:tc>
          <w:tcPr>
            <w:tcW w:w="54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B6D3B" w:rsidRPr="00731714" w:rsidRDefault="00DB6D3B" w:rsidP="00843E3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731714" w:rsidTr="00843E33">
        <w:tc>
          <w:tcPr>
            <w:tcW w:w="54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B6D3B" w:rsidRPr="00731714" w:rsidRDefault="00DB6D3B" w:rsidP="00843E3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6D3B" w:rsidRPr="00731714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6D3B" w:rsidRPr="00731714" w:rsidRDefault="00DB6D3B" w:rsidP="00DB6D3B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9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Pzp.”,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</w:t>
      </w: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Pr="00A774A1" w:rsidRDefault="00DB6D3B" w:rsidP="00DB6D3B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A774A1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Załącznik nr 3 - Wzór </w:t>
      </w:r>
      <w:r w:rsidRPr="003F7AB5">
        <w:rPr>
          <w:rFonts w:asciiTheme="minorHAnsi" w:hAnsiTheme="minorHAnsi" w:cs="Tahoma"/>
          <w:b/>
          <w:bCs/>
          <w:i/>
          <w:sz w:val="22"/>
          <w:szCs w:val="22"/>
        </w:rPr>
        <w:t>W</w:t>
      </w:r>
      <w:r>
        <w:rPr>
          <w:rFonts w:asciiTheme="minorHAnsi" w:hAnsiTheme="minorHAnsi" w:cs="Tahoma"/>
          <w:b/>
          <w:bCs/>
          <w:i/>
          <w:sz w:val="22"/>
          <w:szCs w:val="22"/>
        </w:rPr>
        <w:t>ykazu wykonanych robót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0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DB6D3B" w:rsidRPr="00A774A1" w:rsidRDefault="00DB6D3B" w:rsidP="00DB6D3B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DB6D3B" w:rsidRPr="00A774A1" w:rsidRDefault="00DB6D3B" w:rsidP="00DB6D3B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t xml:space="preserve">Roboty budowlane wraz z wykonaniem systemu oddymiania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oświetlenia awaryjnego i ewakuacyjnego na klatkach schodowych K01 i K02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>zlokalizowanych w budynku biurowym przy ul. 28 Czerwca 1956 r. nr 398 w Poznaniu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B6D3B" w:rsidRPr="00A774A1" w:rsidTr="00843E33">
        <w:tc>
          <w:tcPr>
            <w:tcW w:w="9250" w:type="dxa"/>
          </w:tcPr>
          <w:p w:rsidR="00DB6D3B" w:rsidRPr="00A774A1" w:rsidRDefault="00DB6D3B" w:rsidP="00843E3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DB6D3B" w:rsidRPr="00A774A1" w:rsidRDefault="00DB6D3B" w:rsidP="00E82FB9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E82FB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</w:tbl>
    <w:p w:rsidR="00DB6D3B" w:rsidRPr="00A774A1" w:rsidRDefault="00DB6D3B" w:rsidP="00DB6D3B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DB6D3B" w:rsidRPr="00A774A1" w:rsidRDefault="00DB6D3B" w:rsidP="00DB6D3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DB6D3B" w:rsidRPr="00A774A1" w:rsidRDefault="00DB6D3B" w:rsidP="00DB6D3B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DB6D3B" w:rsidRPr="00A774A1" w:rsidRDefault="00DB6D3B" w:rsidP="00DB6D3B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1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DB6D3B" w:rsidRPr="00A774A1" w:rsidTr="00843E33">
        <w:trPr>
          <w:cantSplit/>
          <w:trHeight w:hRule="exact" w:val="510"/>
        </w:trPr>
        <w:tc>
          <w:tcPr>
            <w:tcW w:w="47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DB6D3B" w:rsidRPr="00A774A1" w:rsidTr="00843E33">
        <w:trPr>
          <w:cantSplit/>
          <w:trHeight w:hRule="exact" w:val="397"/>
        </w:trPr>
        <w:tc>
          <w:tcPr>
            <w:tcW w:w="47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  <w:trHeight w:hRule="exact" w:val="397"/>
        </w:trPr>
        <w:tc>
          <w:tcPr>
            <w:tcW w:w="47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DB6D3B" w:rsidRPr="00A774A1" w:rsidRDefault="00DB6D3B" w:rsidP="00DB6D3B">
      <w:pPr>
        <w:spacing w:before="120"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DB6D3B" w:rsidRPr="00A774A1" w:rsidRDefault="00DB6D3B" w:rsidP="00DB6D3B">
      <w:pPr>
        <w:numPr>
          <w:ilvl w:val="12"/>
          <w:numId w:val="0"/>
        </w:numPr>
        <w:spacing w:before="120"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t xml:space="preserve">Roboty budowlane wraz z wykonaniem systemu oddymiania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oświetlenia awaryjnego i ewakuacyjnego na klatkach schodowych K01 i K02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>zlokalizowanych w budynku biurowym przy ul. 28 Czerwca 1956 r. nr 398 w Poznaniu</w:t>
      </w:r>
      <w:r w:rsidRPr="00A774A1">
        <w:rPr>
          <w:rFonts w:asciiTheme="minorHAnsi" w:hAnsiTheme="minorHAnsi"/>
          <w:b/>
          <w:sz w:val="22"/>
          <w:szCs w:val="22"/>
        </w:rPr>
        <w:t>”</w:t>
      </w:r>
    </w:p>
    <w:p w:rsidR="00DB6D3B" w:rsidRPr="00A774A1" w:rsidRDefault="00DB6D3B" w:rsidP="00DB6D3B">
      <w:pPr>
        <w:numPr>
          <w:ilvl w:val="12"/>
          <w:numId w:val="0"/>
        </w:numPr>
        <w:spacing w:before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OŚWIADCZAM(Y), ŻE:</w:t>
      </w:r>
    </w:p>
    <w:p w:rsidR="00DB6D3B" w:rsidRPr="00A774A1" w:rsidRDefault="00DB6D3B" w:rsidP="00DB6D3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4A1">
        <w:rPr>
          <w:rFonts w:asciiTheme="minorHAnsi" w:hAnsiTheme="minorHAnsi" w:cstheme="minorHAnsi"/>
          <w:sz w:val="22"/>
          <w:szCs w:val="22"/>
        </w:rPr>
        <w:t xml:space="preserve">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774A1">
        <w:rPr>
          <w:rFonts w:asciiTheme="minorHAnsi" w:hAnsiTheme="minorHAnsi" w:cstheme="minorHAnsi"/>
          <w:sz w:val="22"/>
          <w:szCs w:val="22"/>
        </w:rPr>
        <w:t xml:space="preserve"> lat przed upływem terminu składania ofert w niniejszym postępowaniu,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774A1">
        <w:rPr>
          <w:rFonts w:asciiTheme="minorHAnsi" w:hAnsiTheme="minorHAnsi" w:cstheme="minorHAnsi"/>
          <w:sz w:val="22"/>
          <w:szCs w:val="22"/>
        </w:rPr>
        <w:t>jeżeli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774A1">
        <w:rPr>
          <w:rFonts w:asciiTheme="minorHAnsi" w:hAnsiTheme="minorHAnsi" w:cstheme="minorHAnsi"/>
          <w:sz w:val="22"/>
          <w:szCs w:val="22"/>
        </w:rPr>
        <w:t xml:space="preserve">okres prowadzenia jest krótszy – w tym okresie, wykonałem (wykonaliśmy) </w:t>
      </w:r>
      <w:r>
        <w:rPr>
          <w:rFonts w:asciiTheme="minorHAnsi" w:hAnsiTheme="minorHAnsi" w:cstheme="minorHAnsi"/>
          <w:sz w:val="22"/>
          <w:szCs w:val="22"/>
        </w:rPr>
        <w:t>roboty budowlane</w:t>
      </w:r>
      <w:r w:rsidRPr="00A774A1">
        <w:rPr>
          <w:rFonts w:asciiTheme="minorHAnsi" w:hAnsiTheme="minorHAnsi" w:cstheme="minorHAnsi"/>
          <w:sz w:val="22"/>
          <w:szCs w:val="22"/>
        </w:rPr>
        <w:t xml:space="preserve"> w zakresie niezbędnym do wykazania spełniania warunku wiedzy i doświadczenia w niniejszym postępowaniu, zgodnie z postawionymi w ogłoszeniu warunkami szczegółowymi: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DB6D3B" w:rsidRPr="00A774A1" w:rsidTr="00843E33">
        <w:trPr>
          <w:cantSplit/>
          <w:trHeight w:val="586"/>
        </w:trPr>
        <w:tc>
          <w:tcPr>
            <w:tcW w:w="426" w:type="dxa"/>
            <w:vMerge w:val="restart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</w:p>
        </w:tc>
        <w:tc>
          <w:tcPr>
            <w:tcW w:w="3402" w:type="dxa"/>
            <w:vMerge w:val="restart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robót </w:t>
            </w:r>
            <w:r w:rsidRPr="00A774A1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B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rodzaj, wartość, miejsce wykonania</w:t>
            </w: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usługę </w:t>
            </w:r>
          </w:p>
        </w:tc>
      </w:tr>
      <w:tr w:rsidR="00DB6D3B" w:rsidRPr="00A774A1" w:rsidTr="00843E33">
        <w:trPr>
          <w:cantSplit/>
          <w:trHeight w:val="1590"/>
        </w:trPr>
        <w:tc>
          <w:tcPr>
            <w:tcW w:w="426" w:type="dxa"/>
            <w:vMerge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  <w:trHeight w:val="399"/>
        </w:trPr>
        <w:tc>
          <w:tcPr>
            <w:tcW w:w="426" w:type="dxa"/>
            <w:vMerge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</w:trPr>
        <w:tc>
          <w:tcPr>
            <w:tcW w:w="426" w:type="dxa"/>
            <w:vMerge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</w:trPr>
        <w:tc>
          <w:tcPr>
            <w:tcW w:w="426" w:type="dxa"/>
            <w:vMerge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</w:trPr>
        <w:tc>
          <w:tcPr>
            <w:tcW w:w="426" w:type="dxa"/>
            <w:vMerge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  <w:trHeight w:val="359"/>
        </w:trPr>
        <w:tc>
          <w:tcPr>
            <w:tcW w:w="426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DB6D3B" w:rsidRPr="00A774A1" w:rsidTr="00843E33">
        <w:trPr>
          <w:cantSplit/>
        </w:trPr>
        <w:tc>
          <w:tcPr>
            <w:tcW w:w="426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</w:trPr>
        <w:tc>
          <w:tcPr>
            <w:tcW w:w="426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6D3B" w:rsidRPr="00A774A1" w:rsidRDefault="00DB6D3B" w:rsidP="00DB6D3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A774A1" w:rsidRDefault="00DB6D3B" w:rsidP="00DB6D3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74A1">
        <w:rPr>
          <w:rFonts w:asciiTheme="minorHAnsi" w:hAnsiTheme="minorHAnsi" w:cstheme="minorHAnsi"/>
          <w:sz w:val="22"/>
          <w:szCs w:val="22"/>
        </w:rPr>
        <w:t>Załączmy dokumenty potwierdzające, że usługi wskazane w tabeli powyżej zostały wykonane lub są wykonywane należycie.</w:t>
      </w:r>
      <w:r w:rsidRPr="00A774A1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Pr="00A774A1" w:rsidRDefault="00DB6D3B" w:rsidP="00DB6D3B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DB6D3B" w:rsidRPr="00A774A1" w:rsidTr="00843E33">
        <w:tc>
          <w:tcPr>
            <w:tcW w:w="54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DB6D3B" w:rsidRPr="00A774A1" w:rsidTr="00843E33">
        <w:tc>
          <w:tcPr>
            <w:tcW w:w="54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6D3B" w:rsidRPr="00A774A1" w:rsidTr="00843E33">
        <w:tc>
          <w:tcPr>
            <w:tcW w:w="54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B6D3B" w:rsidRPr="00A774A1" w:rsidRDefault="00DB6D3B" w:rsidP="00DB6D3B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DB6D3B" w:rsidRPr="00A774A1" w:rsidRDefault="00DB6D3B" w:rsidP="00DB6D3B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DB6D3B" w:rsidRPr="00A774A1" w:rsidRDefault="00DB6D3B" w:rsidP="00DB6D3B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sz w:val="22"/>
          <w:szCs w:val="22"/>
          <w:vertAlign w:val="superscript"/>
        </w:rPr>
        <w:t xml:space="preserve">5 </w:t>
      </w:r>
      <w:r w:rsidRPr="00A774A1">
        <w:rPr>
          <w:rFonts w:asciiTheme="minorHAnsi" w:hAnsiTheme="minorHAnsi" w:cs="Tahoma"/>
          <w:sz w:val="22"/>
          <w:szCs w:val="22"/>
        </w:rPr>
        <w:t>Wykonawca usuwa jeżeli nie dotyczy</w:t>
      </w: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B6D3B" w:rsidRDefault="00DB6D3B" w:rsidP="00DB6D3B">
      <w:pPr>
        <w:pStyle w:val="Zwykytekst"/>
        <w:spacing w:before="120" w:line="276" w:lineRule="auto"/>
        <w:rPr>
          <w:rFonts w:asciiTheme="minorHAnsi" w:hAnsiTheme="minorHAnsi" w:cs="Tahoma"/>
          <w:sz w:val="22"/>
          <w:szCs w:val="22"/>
        </w:rPr>
      </w:pPr>
    </w:p>
    <w:p w:rsidR="00DB6D3B" w:rsidRPr="00A774A1" w:rsidRDefault="00DB6D3B" w:rsidP="00DB6D3B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126E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 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3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DB6D3B" w:rsidRPr="00A774A1" w:rsidRDefault="00DB6D3B" w:rsidP="00DB6D3B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DB6D3B" w:rsidRPr="00A774A1" w:rsidRDefault="00DB6D3B" w:rsidP="00DB6D3B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t xml:space="preserve">Roboty budowlane wraz z wykonaniem systemu oddymiania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oświetlenia awaryjnego i ewakuacyjnego na klatkach schodowych K01 i K02 </w:t>
      </w:r>
      <w:r w:rsidRPr="009B40BB">
        <w:rPr>
          <w:rFonts w:asciiTheme="minorHAnsi" w:hAnsiTheme="minorHAnsi" w:cstheme="minorHAnsi"/>
          <w:b/>
          <w:i/>
          <w:sz w:val="22"/>
          <w:szCs w:val="22"/>
        </w:rPr>
        <w:br/>
        <w:t>zlokalizowanych w budynku biurowym przy ul. 28 Czerwca 1956 r. nr 398 w Poznaniu</w:t>
      </w:r>
      <w:r w:rsidRPr="00A774A1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B6D3B" w:rsidRPr="00A774A1" w:rsidTr="00843E33">
        <w:tc>
          <w:tcPr>
            <w:tcW w:w="9250" w:type="dxa"/>
          </w:tcPr>
          <w:p w:rsidR="00DB6D3B" w:rsidRPr="00A774A1" w:rsidRDefault="00DB6D3B" w:rsidP="00843E3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DB6D3B" w:rsidRPr="00A774A1" w:rsidRDefault="00DB6D3B" w:rsidP="00E82FB9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E82FB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</w:tbl>
    <w:p w:rsidR="00DB6D3B" w:rsidRPr="00A774A1" w:rsidRDefault="00DB6D3B" w:rsidP="00DB6D3B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DB6D3B" w:rsidRPr="00A774A1" w:rsidRDefault="00DB6D3B" w:rsidP="00DB6D3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DB6D3B" w:rsidRPr="00A774A1" w:rsidRDefault="00DB6D3B" w:rsidP="00DB6D3B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DB6D3B" w:rsidRPr="00A774A1" w:rsidRDefault="00DB6D3B" w:rsidP="00DB6D3B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DB6D3B" w:rsidRPr="00A774A1" w:rsidRDefault="00DB6D3B" w:rsidP="00DB6D3B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4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DB6D3B" w:rsidRPr="00A774A1" w:rsidTr="00843E33">
        <w:trPr>
          <w:cantSplit/>
          <w:trHeight w:hRule="exact" w:val="510"/>
        </w:trPr>
        <w:tc>
          <w:tcPr>
            <w:tcW w:w="47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DB6D3B" w:rsidRPr="00A774A1" w:rsidTr="00843E33">
        <w:trPr>
          <w:cantSplit/>
          <w:trHeight w:hRule="exact" w:val="397"/>
        </w:trPr>
        <w:tc>
          <w:tcPr>
            <w:tcW w:w="47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DB6D3B" w:rsidRPr="00A774A1" w:rsidTr="00843E33">
        <w:trPr>
          <w:cantSplit/>
          <w:trHeight w:hRule="exact" w:val="397"/>
        </w:trPr>
        <w:tc>
          <w:tcPr>
            <w:tcW w:w="47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DB6D3B" w:rsidRPr="00A774A1" w:rsidRDefault="00DB6D3B" w:rsidP="00843E3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6D3B" w:rsidRPr="003F7AB5" w:rsidRDefault="00DB6D3B" w:rsidP="00DB6D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DB6D3B" w:rsidRPr="003F7AB5" w:rsidRDefault="00DB6D3B" w:rsidP="00DB6D3B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DB6D3B" w:rsidRPr="003F7AB5" w:rsidRDefault="00DB6D3B" w:rsidP="00DB6D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>na potrzeby realizacji niniejszego zamówienia niezbędnych zasobów na zasadach określonych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22a ustawy Prawo zamówień publicznych, celem wykazania spełniania warunków udziału </w:t>
      </w:r>
      <w:r w:rsidRPr="003F7AB5">
        <w:rPr>
          <w:rFonts w:asciiTheme="minorHAnsi" w:hAnsiTheme="minorHAnsi" w:cstheme="minorHAnsi"/>
          <w:b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I. Zakres dostępnych wykonawcy zasobów innego podmiotu: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D80507">
        <w:rPr>
          <w:rStyle w:val="text1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Default="00DB6D3B" w:rsidP="00DB6D3B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DB6D3B" w:rsidRPr="003F7AB5" w:rsidRDefault="00DB6D3B" w:rsidP="00DB6D3B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DB6D3B" w:rsidRDefault="00DB6D3B" w:rsidP="00DB6D3B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5"/>
      </w:r>
    </w:p>
    <w:p w:rsidR="00DB6D3B" w:rsidRPr="003F7AB5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6D3B" w:rsidRPr="003F7AB5" w:rsidRDefault="00DB6D3B" w:rsidP="00DB6D3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264B" w:rsidRDefault="00D2264B"/>
    <w:sectPr w:rsidR="00D2264B" w:rsidSect="00FC725A">
      <w:footerReference w:type="default" r:id="rId7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02" w:rsidRDefault="00D32302" w:rsidP="00DB6D3B">
      <w:r>
        <w:separator/>
      </w:r>
    </w:p>
  </w:endnote>
  <w:endnote w:type="continuationSeparator" w:id="0">
    <w:p w:rsidR="00D32302" w:rsidRDefault="00D32302" w:rsidP="00DB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7C00A9" w:rsidRPr="00251B1D" w:rsidRDefault="00D70A5E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635738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7C00A9" w:rsidRPr="0096249A" w:rsidRDefault="00D32302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02" w:rsidRDefault="00D32302" w:rsidP="00DB6D3B">
      <w:r>
        <w:separator/>
      </w:r>
    </w:p>
  </w:footnote>
  <w:footnote w:type="continuationSeparator" w:id="0">
    <w:p w:rsidR="00D32302" w:rsidRDefault="00D32302" w:rsidP="00DB6D3B">
      <w:r>
        <w:continuationSeparator/>
      </w:r>
    </w:p>
  </w:footnote>
  <w:footnote w:id="1">
    <w:p w:rsidR="00DB6D3B" w:rsidRDefault="00DB6D3B" w:rsidP="00DB6D3B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DB6D3B" w:rsidRDefault="00DB6D3B" w:rsidP="00DB6D3B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DB6D3B" w:rsidRDefault="00DB6D3B" w:rsidP="00DB6D3B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DB6D3B" w:rsidRDefault="00DB6D3B" w:rsidP="00DB6D3B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DB6D3B" w:rsidRDefault="00DB6D3B" w:rsidP="00DB6D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:rsidR="00DB6D3B" w:rsidRDefault="00DB6D3B" w:rsidP="00DB6D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DB6D3B" w:rsidRDefault="00DB6D3B" w:rsidP="00DB6D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DB6D3B" w:rsidRDefault="00DB6D3B" w:rsidP="00DB6D3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:rsidR="00DB6D3B" w:rsidRDefault="00DB6D3B" w:rsidP="00DB6D3B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DB6D3B" w:rsidRDefault="00DB6D3B" w:rsidP="00DB6D3B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0">
    <w:p w:rsidR="00DB6D3B" w:rsidRDefault="00DB6D3B" w:rsidP="00DB6D3B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DB6D3B" w:rsidRDefault="00DB6D3B" w:rsidP="00DB6D3B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DB6D3B" w:rsidRPr="00002EF1" w:rsidRDefault="00DB6D3B" w:rsidP="00DB6D3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DB6D3B" w:rsidRPr="004467A5" w:rsidRDefault="00DB6D3B" w:rsidP="00DB6D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:rsidR="00DB6D3B" w:rsidRDefault="00DB6D3B" w:rsidP="00DB6D3B">
      <w:pPr>
        <w:pStyle w:val="Tekstprzypisudolnego"/>
        <w:rPr>
          <w:rFonts w:ascii="Calibri" w:hAnsi="Calibri" w:cs="Arial"/>
          <w:sz w:val="18"/>
          <w:szCs w:val="18"/>
        </w:rPr>
      </w:pPr>
    </w:p>
    <w:p w:rsidR="00DB6D3B" w:rsidRDefault="00DB6D3B" w:rsidP="00DB6D3B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DB6D3B" w:rsidRDefault="00DB6D3B" w:rsidP="00DB6D3B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DB6D3B" w:rsidRPr="004467A5" w:rsidRDefault="00DB6D3B" w:rsidP="00DB6D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DB6D3B" w:rsidRDefault="00DB6D3B" w:rsidP="00DB6D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3B"/>
    <w:rsid w:val="001C7D87"/>
    <w:rsid w:val="002457F3"/>
    <w:rsid w:val="00635738"/>
    <w:rsid w:val="00D2264B"/>
    <w:rsid w:val="00D32302"/>
    <w:rsid w:val="00D70A5E"/>
    <w:rsid w:val="00DB6D3B"/>
    <w:rsid w:val="00E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A8E4-030A-4F0E-80C7-778B3366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6D3B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B6D3B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B6D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B6D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6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6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DB6D3B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DB6D3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rsid w:val="00DB6D3B"/>
    <w:pPr>
      <w:spacing w:before="120" w:after="120"/>
      <w:jc w:val="both"/>
    </w:pPr>
  </w:style>
  <w:style w:type="character" w:styleId="Odwoanieprzypisudolnego">
    <w:name w:val="footnote reference"/>
    <w:uiPriority w:val="99"/>
    <w:semiHidden/>
    <w:rsid w:val="00DB6D3B"/>
    <w:rPr>
      <w:vertAlign w:val="superscript"/>
    </w:rPr>
  </w:style>
  <w:style w:type="table" w:styleId="Tabela-Siatka">
    <w:name w:val="Table Grid"/>
    <w:basedOn w:val="Standardowy"/>
    <w:uiPriority w:val="59"/>
    <w:rsid w:val="00DB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DB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B6D3B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D3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DB6D3B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6D3B"/>
    <w:rPr>
      <w:i/>
      <w:iCs/>
    </w:rPr>
  </w:style>
  <w:style w:type="paragraph" w:styleId="Bezodstpw">
    <w:name w:val="No Spacing"/>
    <w:qFormat/>
    <w:rsid w:val="00DB6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DB6D3B"/>
    <w:rPr>
      <w:rFonts w:ascii="Verdana" w:hAnsi="Verdana" w:hint="default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B6D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Frok</dc:creator>
  <cp:keywords/>
  <dc:description/>
  <cp:lastModifiedBy>Michał Stachowiak</cp:lastModifiedBy>
  <cp:revision>3</cp:revision>
  <dcterms:created xsi:type="dcterms:W3CDTF">2018-04-06T11:56:00Z</dcterms:created>
  <dcterms:modified xsi:type="dcterms:W3CDTF">2018-04-06T11:56:00Z</dcterms:modified>
</cp:coreProperties>
</file>