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6AFA3AFD" w14:textId="77777777" w:rsidR="00816CF5" w:rsidRPr="003C2225" w:rsidRDefault="00816CF5" w:rsidP="00816CF5">
      <w:pPr>
        <w:spacing w:line="240" w:lineRule="exact"/>
        <w:rPr>
          <w:rFonts w:ascii="Arial" w:hAnsi="Arial" w:cs="Arial"/>
          <w:szCs w:val="20"/>
        </w:rPr>
      </w:pPr>
    </w:p>
    <w:p w14:paraId="16168211" w14:textId="77777777" w:rsidR="00581782" w:rsidRDefault="00581782" w:rsidP="00581782">
      <w:pPr>
        <w:tabs>
          <w:tab w:val="left" w:pos="6120"/>
        </w:tabs>
        <w:jc w:val="both"/>
      </w:pPr>
    </w:p>
    <w:p w14:paraId="78887E25" w14:textId="77777777" w:rsidR="00816CF5" w:rsidRDefault="00816CF5" w:rsidP="00581782">
      <w:pPr>
        <w:tabs>
          <w:tab w:val="left" w:pos="6120"/>
        </w:tabs>
      </w:pPr>
      <w:r>
        <w:tab/>
      </w:r>
    </w:p>
    <w:p w14:paraId="275C4595" w14:textId="77777777" w:rsidR="00816CF5" w:rsidRDefault="00816CF5" w:rsidP="00816CF5"/>
    <w:p w14:paraId="19E62D96" w14:textId="77777777" w:rsidR="00340B6F" w:rsidRDefault="00340B6F"/>
    <w:p w14:paraId="2E6F9FC5" w14:textId="77777777" w:rsidR="00340B6F" w:rsidRPr="00340B6F" w:rsidRDefault="00340B6F" w:rsidP="00340B6F"/>
    <w:p w14:paraId="0B511EF6" w14:textId="77777777" w:rsidR="00340B6F" w:rsidRPr="00340B6F" w:rsidRDefault="00340B6F" w:rsidP="00340B6F"/>
    <w:p w14:paraId="421D8767" w14:textId="77777777" w:rsidR="00340B6F" w:rsidRPr="00340B6F" w:rsidRDefault="00340B6F" w:rsidP="00340B6F"/>
    <w:p w14:paraId="01E05190" w14:textId="77777777" w:rsidR="00340B6F" w:rsidRPr="00340B6F" w:rsidRDefault="00340B6F" w:rsidP="00340B6F"/>
    <w:p w14:paraId="7F582414" w14:textId="77777777" w:rsidR="009C22B1" w:rsidRDefault="009C22B1" w:rsidP="009C22B1">
      <w:pPr>
        <w:spacing w:line="360" w:lineRule="auto"/>
        <w:rPr>
          <w:rFonts w:eastAsia="Arial Unicode MS"/>
          <w:sz w:val="22"/>
          <w:szCs w:val="22"/>
        </w:rPr>
      </w:pPr>
    </w:p>
    <w:p w14:paraId="736D0DD9" w14:textId="6B5B1E40" w:rsidR="009C22B1" w:rsidRDefault="009C22B1" w:rsidP="009C22B1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INFORMACJA O WYNIKU POSTĘPOWANIA REKRUTACYJNEGO</w:t>
      </w:r>
    </w:p>
    <w:p w14:paraId="39B92981" w14:textId="77777777" w:rsidR="009C22B1" w:rsidRDefault="009C22B1" w:rsidP="009C22B1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0F7A1474" w14:textId="77777777" w:rsidR="009C22B1" w:rsidRDefault="009C22B1" w:rsidP="009C22B1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596F70C5" w14:textId="77777777" w:rsidR="009C22B1" w:rsidRDefault="009C22B1" w:rsidP="009C22B1">
      <w:pPr>
        <w:jc w:val="center"/>
        <w:rPr>
          <w:sz w:val="18"/>
          <w:szCs w:val="18"/>
        </w:rPr>
      </w:pPr>
    </w:p>
    <w:p w14:paraId="23460C1C" w14:textId="1ED76A7D" w:rsidR="009C22B1" w:rsidRDefault="009C22B1" w:rsidP="009C22B1">
      <w:pPr>
        <w:spacing w:line="360" w:lineRule="auto"/>
        <w:jc w:val="both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 xml:space="preserve">Wielkopolskie Centrum Wspierania Inwestycji spółka z o.o. z siedzibą                w Poznaniu informuje, </w:t>
      </w:r>
      <w:r w:rsidR="00541262">
        <w:rPr>
          <w:rFonts w:ascii="Bookman Old Style" w:hAnsi="Bookman Old Style" w:cs="Bookman Old Style"/>
          <w:sz w:val="24"/>
        </w:rPr>
        <w:t xml:space="preserve">że </w:t>
      </w:r>
      <w:r w:rsidR="00DE59EC">
        <w:rPr>
          <w:rFonts w:ascii="Bookman Old Style" w:hAnsi="Bookman Old Style" w:cs="Bookman Old Style"/>
          <w:sz w:val="24"/>
        </w:rPr>
        <w:t>prowadzone postępowanie rekrutacyjne</w:t>
      </w:r>
      <w:r>
        <w:rPr>
          <w:rFonts w:ascii="Bookman Old Style" w:hAnsi="Bookman Old Style" w:cs="Bookman Old Style"/>
          <w:sz w:val="24"/>
        </w:rPr>
        <w:t xml:space="preserve"> na stanowisko specjalisty ds. smart </w:t>
      </w:r>
      <w:proofErr w:type="spellStart"/>
      <w:r>
        <w:rPr>
          <w:rFonts w:ascii="Bookman Old Style" w:hAnsi="Bookman Old Style" w:cs="Bookman Old Style"/>
          <w:sz w:val="24"/>
        </w:rPr>
        <w:t>city</w:t>
      </w:r>
      <w:proofErr w:type="spellEnd"/>
      <w:r w:rsidR="0098573A">
        <w:rPr>
          <w:rFonts w:ascii="Bookman Old Style" w:hAnsi="Bookman Old Style" w:cs="Bookman Old Style"/>
          <w:sz w:val="24"/>
        </w:rPr>
        <w:t xml:space="preserve"> nie zostało </w:t>
      </w:r>
      <w:r w:rsidR="00A51B8A">
        <w:rPr>
          <w:rFonts w:ascii="Bookman Old Style" w:hAnsi="Bookman Old Style" w:cs="Bookman Old Style"/>
          <w:sz w:val="24"/>
        </w:rPr>
        <w:t>rozstrzygnięte zatrudnieniem kandydata.</w:t>
      </w:r>
      <w:bookmarkStart w:id="0" w:name="_GoBack"/>
      <w:bookmarkEnd w:id="0"/>
    </w:p>
    <w:p w14:paraId="514B6025" w14:textId="77777777" w:rsidR="009C22B1" w:rsidRDefault="009C22B1" w:rsidP="009C22B1">
      <w:pPr>
        <w:pStyle w:val="Tre"/>
        <w:rPr>
          <w:rFonts w:hAnsi="Verdana"/>
          <w:sz w:val="20"/>
        </w:rPr>
      </w:pPr>
    </w:p>
    <w:p w14:paraId="53B43A57" w14:textId="77777777" w:rsidR="009C22B1" w:rsidRDefault="009C22B1" w:rsidP="009C22B1">
      <w:pPr>
        <w:pStyle w:val="Tre"/>
        <w:rPr>
          <w:rFonts w:hAnsi="Verdana"/>
          <w:sz w:val="20"/>
        </w:rPr>
      </w:pPr>
    </w:p>
    <w:p w14:paraId="442EFFB6" w14:textId="77777777" w:rsidR="009C22B1" w:rsidRDefault="009C22B1" w:rsidP="009C22B1">
      <w:pPr>
        <w:pStyle w:val="Tre"/>
        <w:rPr>
          <w:rFonts w:hAnsi="Verdana"/>
          <w:sz w:val="20"/>
        </w:rPr>
      </w:pPr>
    </w:p>
    <w:p w14:paraId="5A14B65E" w14:textId="77777777" w:rsidR="009C22B1" w:rsidRDefault="009C22B1" w:rsidP="009C22B1">
      <w:pPr>
        <w:pStyle w:val="Tre"/>
        <w:rPr>
          <w:rFonts w:hAnsi="Verdana"/>
          <w:sz w:val="20"/>
        </w:rPr>
      </w:pPr>
    </w:p>
    <w:p w14:paraId="67A51867" w14:textId="77777777" w:rsidR="009C22B1" w:rsidRDefault="009C22B1" w:rsidP="009C22B1">
      <w:pPr>
        <w:pStyle w:val="Tre"/>
        <w:rPr>
          <w:rFonts w:hAnsi="Verdana"/>
          <w:sz w:val="20"/>
        </w:rPr>
      </w:pPr>
    </w:p>
    <w:p w14:paraId="43A6029B" w14:textId="77777777" w:rsidR="009C22B1" w:rsidRDefault="009C22B1" w:rsidP="009C22B1"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</w:t>
      </w:r>
      <w:r>
        <w:rPr>
          <w:rFonts w:ascii="Bookman Old Style" w:hAnsi="Bookman Old Style"/>
          <w:sz w:val="24"/>
        </w:rPr>
        <w:t>KOMISJA REKRUTACYJNA</w:t>
      </w:r>
    </w:p>
    <w:p w14:paraId="15A5BE4F" w14:textId="77777777" w:rsidR="00340B6F" w:rsidRPr="00340B6F" w:rsidRDefault="00340B6F" w:rsidP="00340B6F"/>
    <w:p w14:paraId="12828AA3" w14:textId="77777777" w:rsidR="00340B6F" w:rsidRPr="00340B6F" w:rsidRDefault="00340B6F" w:rsidP="00340B6F"/>
    <w:p w14:paraId="350D4098" w14:textId="77777777" w:rsidR="00C12672" w:rsidRPr="00340B6F" w:rsidRDefault="00C12672" w:rsidP="00340B6F"/>
    <w:sectPr w:rsidR="00C12672" w:rsidRPr="00340B6F" w:rsidSect="00FC5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59E4F" w14:textId="77777777" w:rsidR="00D12899" w:rsidRDefault="00D12899">
      <w:pPr>
        <w:spacing w:line="240" w:lineRule="auto"/>
      </w:pPr>
      <w:r>
        <w:separator/>
      </w:r>
    </w:p>
  </w:endnote>
  <w:endnote w:type="continuationSeparator" w:id="0">
    <w:p w14:paraId="07E5EECE" w14:textId="77777777" w:rsidR="00D12899" w:rsidRDefault="00D12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48A6" w14:textId="77777777" w:rsidR="00034AB1" w:rsidRDefault="00034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CB0E" w14:textId="77777777"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6CF5">
      <w:rPr>
        <w:noProof/>
      </w:rPr>
      <w:t>2</w:t>
    </w:r>
    <w:r>
      <w:fldChar w:fldCharType="end"/>
    </w:r>
  </w:p>
  <w:p w14:paraId="52BD84D1" w14:textId="77777777" w:rsidR="00D60A63" w:rsidRDefault="00D128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1734" w14:textId="04BC319B" w:rsidR="009F21EC" w:rsidRPr="00A53367" w:rsidRDefault="00A53367" w:rsidP="00A53367">
    <w:pPr>
      <w:pStyle w:val="Stopka"/>
    </w:pPr>
    <w:r w:rsidRPr="00A53367">
      <w:rPr>
        <w:rFonts w:hint="eastAsia"/>
        <w:noProof/>
        <w:lang w:eastAsia="pl-PL"/>
      </w:rPr>
      <w:drawing>
        <wp:inline distT="0" distB="0" distL="0" distR="0" wp14:anchorId="490A67DF" wp14:editId="703AEB88">
          <wp:extent cx="4982749" cy="1384403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259" cy="14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D0C17" w14:textId="77777777" w:rsidR="00D12899" w:rsidRDefault="00D12899">
      <w:pPr>
        <w:spacing w:line="240" w:lineRule="auto"/>
      </w:pPr>
      <w:r>
        <w:separator/>
      </w:r>
    </w:p>
  </w:footnote>
  <w:footnote w:type="continuationSeparator" w:id="0">
    <w:p w14:paraId="393C51A1" w14:textId="77777777" w:rsidR="00D12899" w:rsidRDefault="00D12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2AB8" w14:textId="77777777" w:rsidR="00034AB1" w:rsidRDefault="00034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6143" w14:textId="77777777" w:rsidR="00034AB1" w:rsidRDefault="00034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36C6" w14:textId="77777777"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5"/>
    <w:rsid w:val="00034AB1"/>
    <w:rsid w:val="00047BD9"/>
    <w:rsid w:val="000B71BE"/>
    <w:rsid w:val="000F2CC4"/>
    <w:rsid w:val="00164889"/>
    <w:rsid w:val="002E1813"/>
    <w:rsid w:val="00340B6F"/>
    <w:rsid w:val="003A77EC"/>
    <w:rsid w:val="00421C20"/>
    <w:rsid w:val="00432DF2"/>
    <w:rsid w:val="004746FA"/>
    <w:rsid w:val="0053054D"/>
    <w:rsid w:val="00541262"/>
    <w:rsid w:val="00581782"/>
    <w:rsid w:val="00647C9A"/>
    <w:rsid w:val="006901E8"/>
    <w:rsid w:val="006B7BFB"/>
    <w:rsid w:val="0077094A"/>
    <w:rsid w:val="00790368"/>
    <w:rsid w:val="007B58D3"/>
    <w:rsid w:val="007C18C8"/>
    <w:rsid w:val="00816CF5"/>
    <w:rsid w:val="008566FB"/>
    <w:rsid w:val="00863187"/>
    <w:rsid w:val="008C6FCF"/>
    <w:rsid w:val="00905834"/>
    <w:rsid w:val="009431A0"/>
    <w:rsid w:val="00943DCB"/>
    <w:rsid w:val="0098573A"/>
    <w:rsid w:val="00990712"/>
    <w:rsid w:val="009C22B1"/>
    <w:rsid w:val="009E1A5C"/>
    <w:rsid w:val="009F21EC"/>
    <w:rsid w:val="00A45A76"/>
    <w:rsid w:val="00A51B8A"/>
    <w:rsid w:val="00A53367"/>
    <w:rsid w:val="00A57A1D"/>
    <w:rsid w:val="00AF4DC4"/>
    <w:rsid w:val="00BE233F"/>
    <w:rsid w:val="00C12672"/>
    <w:rsid w:val="00C9356D"/>
    <w:rsid w:val="00C94988"/>
    <w:rsid w:val="00D1069B"/>
    <w:rsid w:val="00D12899"/>
    <w:rsid w:val="00DA2AC2"/>
    <w:rsid w:val="00DE59EC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customStyle="1" w:styleId="Tre">
    <w:name w:val="Treść"/>
    <w:uiPriority w:val="99"/>
    <w:rsid w:val="009C22B1"/>
    <w:pPr>
      <w:spacing w:after="0" w:line="288" w:lineRule="auto"/>
    </w:pPr>
    <w:rPr>
      <w:rFonts w:ascii="Verdana" w:eastAsia="Times New Roman" w:hAnsi="Arial Unicode MS" w:cs="Arial Unicode MS"/>
      <w:color w:val="000000"/>
      <w:sz w:val="18"/>
      <w:szCs w:val="18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E34B-9311-4168-ADCB-9CA7EAF0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9</cp:revision>
  <cp:lastPrinted>2021-02-11T10:20:00Z</cp:lastPrinted>
  <dcterms:created xsi:type="dcterms:W3CDTF">2021-02-11T11:49:00Z</dcterms:created>
  <dcterms:modified xsi:type="dcterms:W3CDTF">2021-06-23T08:00:00Z</dcterms:modified>
</cp:coreProperties>
</file>